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2A91" w14:textId="0D1B3E46" w:rsidR="00F574CC" w:rsidRDefault="00D2792D">
      <w:pPr>
        <w:spacing w:after="231" w:line="259" w:lineRule="auto"/>
        <w:ind w:left="77" w:right="4" w:hanging="10"/>
        <w:jc w:val="center"/>
        <w:rPr>
          <w:color w:val="FF0000"/>
          <w:sz w:val="32"/>
          <w:szCs w:val="32"/>
        </w:rPr>
      </w:pPr>
      <w:bookmarkStart w:id="0" w:name="_Hlk505588012"/>
      <w:bookmarkEnd w:id="0"/>
      <w:r w:rsidRPr="007368BE">
        <w:rPr>
          <w:color w:val="FF0000"/>
          <w:sz w:val="32"/>
          <w:szCs w:val="32"/>
        </w:rPr>
        <w:t xml:space="preserve">The Wisconsin </w:t>
      </w:r>
      <w:r w:rsidR="000D44C9" w:rsidRPr="007368BE">
        <w:rPr>
          <w:color w:val="FF0000"/>
          <w:sz w:val="32"/>
          <w:szCs w:val="32"/>
        </w:rPr>
        <w:t xml:space="preserve">Fallen </w:t>
      </w:r>
      <w:r w:rsidRPr="007368BE">
        <w:rPr>
          <w:color w:val="FF0000"/>
          <w:sz w:val="32"/>
          <w:szCs w:val="32"/>
        </w:rPr>
        <w:t>Troo</w:t>
      </w:r>
      <w:r w:rsidR="009D4C50" w:rsidRPr="007368BE">
        <w:rPr>
          <w:color w:val="FF0000"/>
          <w:sz w:val="32"/>
          <w:szCs w:val="32"/>
        </w:rPr>
        <w:t xml:space="preserve">per Memorial Scholarship </w:t>
      </w:r>
      <w:r w:rsidR="006B0FAA" w:rsidRPr="007368BE">
        <w:rPr>
          <w:color w:val="FF0000"/>
          <w:sz w:val="32"/>
          <w:szCs w:val="32"/>
        </w:rPr>
        <w:t>Information</w:t>
      </w:r>
    </w:p>
    <w:p w14:paraId="6930C6DD" w14:textId="453FA073" w:rsidR="004F3DE7" w:rsidRPr="007368BE" w:rsidRDefault="004F3DE7">
      <w:pPr>
        <w:spacing w:after="231" w:line="259" w:lineRule="auto"/>
        <w:ind w:left="77" w:right="4" w:hanging="10"/>
        <w:jc w:val="center"/>
        <w:rPr>
          <w:sz w:val="32"/>
          <w:szCs w:val="32"/>
        </w:rPr>
      </w:pPr>
      <w:r>
        <w:rPr>
          <w:color w:val="FF0000"/>
          <w:sz w:val="32"/>
          <w:szCs w:val="32"/>
        </w:rPr>
        <w:t>202</w:t>
      </w:r>
      <w:r w:rsidR="00E659BE">
        <w:rPr>
          <w:color w:val="FF0000"/>
          <w:sz w:val="32"/>
          <w:szCs w:val="32"/>
        </w:rPr>
        <w:t>3</w:t>
      </w:r>
      <w:r>
        <w:rPr>
          <w:color w:val="FF0000"/>
          <w:sz w:val="32"/>
          <w:szCs w:val="32"/>
        </w:rPr>
        <w:t>-202</w:t>
      </w:r>
      <w:r w:rsidR="00E659BE">
        <w:rPr>
          <w:color w:val="FF0000"/>
          <w:sz w:val="32"/>
          <w:szCs w:val="32"/>
        </w:rPr>
        <w:t>4</w:t>
      </w:r>
      <w:r>
        <w:rPr>
          <w:color w:val="FF0000"/>
          <w:sz w:val="32"/>
          <w:szCs w:val="32"/>
        </w:rPr>
        <w:t xml:space="preserve"> Academic School Year</w:t>
      </w:r>
    </w:p>
    <w:p w14:paraId="53285CD4" w14:textId="5181B16C" w:rsidR="000D44C9" w:rsidRDefault="00D2792D" w:rsidP="000D44C9">
      <w:pPr>
        <w:spacing w:after="154" w:line="259" w:lineRule="auto"/>
        <w:ind w:left="149" w:right="0" w:firstLine="0"/>
        <w:jc w:val="center"/>
      </w:pPr>
      <w:r>
        <w:rPr>
          <w:color w:val="FF0000"/>
          <w:sz w:val="36"/>
        </w:rPr>
        <w:t xml:space="preserve"> </w:t>
      </w:r>
      <w:r w:rsidR="000D44C9">
        <w:rPr>
          <w:noProof/>
        </w:rPr>
        <w:drawing>
          <wp:inline distT="0" distB="0" distL="0" distR="0" wp14:anchorId="5DBBADBC" wp14:editId="0404E955">
            <wp:extent cx="1161535" cy="1063730"/>
            <wp:effectExtent l="0" t="0" r="635" b="3175"/>
            <wp:docPr id="6" name="Picture 6" descr="http://www.wisconsintrooper.org/img/medium/sites/21/images/site/badge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wisconsintrooper.org/img/medium/sites/21/images/site/badge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9796" cy="1098769"/>
                    </a:xfrm>
                    <a:prstGeom prst="rect">
                      <a:avLst/>
                    </a:prstGeom>
                    <a:noFill/>
                    <a:ln>
                      <a:noFill/>
                    </a:ln>
                  </pic:spPr>
                </pic:pic>
              </a:graphicData>
            </a:graphic>
          </wp:inline>
        </w:drawing>
      </w:r>
    </w:p>
    <w:p w14:paraId="48423A99" w14:textId="20D2DCA8" w:rsidR="00F574CC" w:rsidRPr="007368BE" w:rsidRDefault="00D2792D" w:rsidP="000D44C9">
      <w:pPr>
        <w:spacing w:after="270" w:line="281" w:lineRule="auto"/>
        <w:ind w:left="1081" w:right="1002" w:firstLine="0"/>
        <w:jc w:val="both"/>
        <w:rPr>
          <w:sz w:val="24"/>
          <w:szCs w:val="24"/>
        </w:rPr>
      </w:pPr>
      <w:r w:rsidRPr="007368BE">
        <w:rPr>
          <w:sz w:val="24"/>
          <w:szCs w:val="24"/>
        </w:rPr>
        <w:t>The Wisconsin Trooper</w:t>
      </w:r>
      <w:r w:rsidR="00D95205">
        <w:rPr>
          <w:sz w:val="24"/>
          <w:szCs w:val="24"/>
        </w:rPr>
        <w:t>’</w:t>
      </w:r>
      <w:r w:rsidRPr="007368BE">
        <w:rPr>
          <w:sz w:val="24"/>
          <w:szCs w:val="24"/>
        </w:rPr>
        <w:t>s Benevolent Foundation wishes to annou</w:t>
      </w:r>
      <w:r w:rsidR="00E90C6C" w:rsidRPr="007368BE">
        <w:rPr>
          <w:sz w:val="24"/>
          <w:szCs w:val="24"/>
        </w:rPr>
        <w:t xml:space="preserve">nce the establishment of </w:t>
      </w:r>
      <w:r w:rsidR="00701738" w:rsidRPr="007368BE">
        <w:rPr>
          <w:sz w:val="24"/>
          <w:szCs w:val="24"/>
        </w:rPr>
        <w:t>eight</w:t>
      </w:r>
      <w:r w:rsidR="00E90C6C" w:rsidRPr="007368BE">
        <w:rPr>
          <w:sz w:val="24"/>
          <w:szCs w:val="24"/>
        </w:rPr>
        <w:t xml:space="preserve"> (</w:t>
      </w:r>
      <w:r w:rsidR="00701738" w:rsidRPr="007368BE">
        <w:rPr>
          <w:sz w:val="24"/>
          <w:szCs w:val="24"/>
        </w:rPr>
        <w:t>8</w:t>
      </w:r>
      <w:r w:rsidRPr="007368BE">
        <w:rPr>
          <w:sz w:val="24"/>
          <w:szCs w:val="24"/>
        </w:rPr>
        <w:t xml:space="preserve">) $1,000 scholarships in honor of the troopers that have been killed in the line of duty throughout the history </w:t>
      </w:r>
      <w:r w:rsidR="00E90C6C" w:rsidRPr="007368BE">
        <w:rPr>
          <w:sz w:val="24"/>
          <w:szCs w:val="24"/>
        </w:rPr>
        <w:t xml:space="preserve">of the Wisconsin State Patrol. </w:t>
      </w:r>
      <w:r w:rsidR="009E5074" w:rsidRPr="007368BE">
        <w:rPr>
          <w:sz w:val="24"/>
          <w:szCs w:val="24"/>
        </w:rPr>
        <w:t>For more information about these courageous fallen heroes who paid the ultimate price to protect the citizens of the</w:t>
      </w:r>
      <w:r w:rsidR="00D95205">
        <w:rPr>
          <w:sz w:val="24"/>
          <w:szCs w:val="24"/>
        </w:rPr>
        <w:t xml:space="preserve"> State of Wisconsin, </w:t>
      </w:r>
      <w:r w:rsidR="009E5074" w:rsidRPr="007368BE">
        <w:rPr>
          <w:sz w:val="24"/>
          <w:szCs w:val="24"/>
        </w:rPr>
        <w:t>p</w:t>
      </w:r>
      <w:r w:rsidRPr="007368BE">
        <w:rPr>
          <w:sz w:val="24"/>
          <w:szCs w:val="24"/>
        </w:rPr>
        <w:t>lease</w:t>
      </w:r>
      <w:r w:rsidR="00F4025A" w:rsidRPr="007368BE">
        <w:rPr>
          <w:sz w:val="24"/>
          <w:szCs w:val="24"/>
        </w:rPr>
        <w:t xml:space="preserve"> </w:t>
      </w:r>
      <w:r w:rsidRPr="007368BE">
        <w:rPr>
          <w:sz w:val="24"/>
          <w:szCs w:val="24"/>
        </w:rPr>
        <w:t xml:space="preserve">visit the memorial tribute section of the </w:t>
      </w:r>
      <w:hyperlink r:id="rId9">
        <w:r w:rsidRPr="007368BE">
          <w:rPr>
            <w:color w:val="0000FF"/>
            <w:sz w:val="24"/>
            <w:szCs w:val="24"/>
            <w:u w:val="single" w:color="0000FF"/>
          </w:rPr>
          <w:t>www.wisconsintrooper.org</w:t>
        </w:r>
      </w:hyperlink>
      <w:hyperlink r:id="rId10">
        <w:r w:rsidRPr="007368BE">
          <w:rPr>
            <w:sz w:val="24"/>
            <w:szCs w:val="24"/>
          </w:rPr>
          <w:t xml:space="preserve"> </w:t>
        </w:r>
      </w:hyperlink>
      <w:r w:rsidRPr="007368BE">
        <w:rPr>
          <w:sz w:val="24"/>
          <w:szCs w:val="24"/>
        </w:rPr>
        <w:t xml:space="preserve">website.  By establishing these scholarships, we honor our fallen comrades and assist the individuals who are awarded these scholarships with completing their post-secondary education and serving the citizens of our great state. </w:t>
      </w:r>
      <w:r w:rsidR="00E83C8F" w:rsidRPr="007368BE">
        <w:rPr>
          <w:sz w:val="24"/>
          <w:szCs w:val="24"/>
        </w:rPr>
        <w:t>If you are applying for a scholarship, please indicate by checking the line of the Trooper scholarship you are most interested in receiving. Otherwise, if you are an overall recipient of a scholarship and have not made a selection, you will be assigned a Trooper scholarship.</w:t>
      </w:r>
    </w:p>
    <w:p w14:paraId="05289DFC" w14:textId="11019A42" w:rsidR="002D508E" w:rsidRPr="00CD6022" w:rsidRDefault="00CD6022" w:rsidP="00CD6022">
      <w:pPr>
        <w:spacing w:after="270" w:line="281" w:lineRule="auto"/>
        <w:ind w:left="1091" w:right="1002" w:hanging="10"/>
        <w:rPr>
          <w:color w:val="auto"/>
        </w:rPr>
      </w:pPr>
      <w:r w:rsidRPr="00CD6022">
        <w:rPr>
          <w:color w:val="auto"/>
        </w:rPr>
        <w:t>___ Trooper Donald C. Pederson</w:t>
      </w:r>
      <w:r>
        <w:rPr>
          <w:color w:val="auto"/>
        </w:rPr>
        <w:t xml:space="preserve"> (End of Watch: 8-26-1972</w:t>
      </w:r>
      <w:r w:rsidR="00021D16">
        <w:rPr>
          <w:color w:val="auto"/>
        </w:rPr>
        <w:t>)</w:t>
      </w:r>
    </w:p>
    <w:p w14:paraId="103F6315" w14:textId="0F06E83D" w:rsidR="006A3E76" w:rsidRDefault="00535454" w:rsidP="00CD60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August 26, 1972, </w:t>
      </w:r>
      <w:r w:rsidR="00CD6022" w:rsidRPr="007368BE">
        <w:rPr>
          <w:rFonts w:ascii="Times New Roman" w:eastAsia="Times New Roman" w:hAnsi="Times New Roman" w:cs="Times New Roman"/>
          <w:sz w:val="24"/>
          <w:szCs w:val="24"/>
        </w:rPr>
        <w:t xml:space="preserve">Trooper Pederson was shot and killed in an ambush by a 16-year-old boy. Trooper Pederson </w:t>
      </w:r>
      <w:r w:rsidR="006731B0">
        <w:rPr>
          <w:rFonts w:ascii="Times New Roman" w:eastAsia="Times New Roman" w:hAnsi="Times New Roman" w:cs="Times New Roman"/>
          <w:sz w:val="24"/>
          <w:szCs w:val="24"/>
        </w:rPr>
        <w:t>was on patrol in Green Lake County in District 3 when he was</w:t>
      </w:r>
      <w:r w:rsidR="00CD6022" w:rsidRPr="007368BE">
        <w:rPr>
          <w:rFonts w:ascii="Times New Roman" w:eastAsia="Times New Roman" w:hAnsi="Times New Roman" w:cs="Times New Roman"/>
          <w:sz w:val="24"/>
          <w:szCs w:val="24"/>
        </w:rPr>
        <w:t xml:space="preserve"> dispatched to an accident scene</w:t>
      </w:r>
      <w:r w:rsidR="006731B0">
        <w:rPr>
          <w:rFonts w:ascii="Times New Roman" w:eastAsia="Times New Roman" w:hAnsi="Times New Roman" w:cs="Times New Roman"/>
          <w:sz w:val="24"/>
          <w:szCs w:val="24"/>
        </w:rPr>
        <w:t>.</w:t>
      </w:r>
      <w:r w:rsidR="00CD6022" w:rsidRPr="007368BE">
        <w:rPr>
          <w:rFonts w:ascii="Times New Roman" w:eastAsia="Times New Roman" w:hAnsi="Times New Roman" w:cs="Times New Roman"/>
          <w:sz w:val="24"/>
          <w:szCs w:val="24"/>
        </w:rPr>
        <w:t xml:space="preserve"> </w:t>
      </w:r>
      <w:r w:rsidR="006731B0">
        <w:rPr>
          <w:rFonts w:ascii="Times New Roman" w:eastAsia="Times New Roman" w:hAnsi="Times New Roman" w:cs="Times New Roman"/>
          <w:sz w:val="24"/>
          <w:szCs w:val="24"/>
        </w:rPr>
        <w:t>U</w:t>
      </w:r>
      <w:r w:rsidR="00CD6022" w:rsidRPr="007368BE">
        <w:rPr>
          <w:rFonts w:ascii="Times New Roman" w:eastAsia="Times New Roman" w:hAnsi="Times New Roman" w:cs="Times New Roman"/>
          <w:sz w:val="24"/>
          <w:szCs w:val="24"/>
        </w:rPr>
        <w:t xml:space="preserve">pon arrival </w:t>
      </w:r>
      <w:r w:rsidR="006731B0">
        <w:rPr>
          <w:rFonts w:ascii="Times New Roman" w:eastAsia="Times New Roman" w:hAnsi="Times New Roman" w:cs="Times New Roman"/>
          <w:sz w:val="24"/>
          <w:szCs w:val="24"/>
        </w:rPr>
        <w:t xml:space="preserve">he </w:t>
      </w:r>
      <w:r w:rsidR="00CD6022" w:rsidRPr="007368BE">
        <w:rPr>
          <w:rFonts w:ascii="Times New Roman" w:eastAsia="Times New Roman" w:hAnsi="Times New Roman" w:cs="Times New Roman"/>
          <w:sz w:val="24"/>
          <w:szCs w:val="24"/>
        </w:rPr>
        <w:t xml:space="preserve">located a vehicle in a ditch. As he approached the vehicle the boy, who was hiding at the front of the vehicle, opened fire and fatally wounded Trooper Pederson. The suspect fled, but was later apprehended. </w:t>
      </w:r>
      <w:r w:rsidR="00C240A7">
        <w:rPr>
          <w:rFonts w:ascii="Times New Roman" w:eastAsia="Times New Roman" w:hAnsi="Times New Roman" w:cs="Times New Roman"/>
          <w:sz w:val="24"/>
          <w:szCs w:val="24"/>
        </w:rPr>
        <w:t>Soon after,</w:t>
      </w:r>
      <w:r w:rsidR="00175EF5">
        <w:rPr>
          <w:rFonts w:ascii="Times New Roman" w:eastAsia="Times New Roman" w:hAnsi="Times New Roman" w:cs="Times New Roman"/>
          <w:sz w:val="24"/>
          <w:szCs w:val="24"/>
        </w:rPr>
        <w:t xml:space="preserve"> i</w:t>
      </w:r>
      <w:r w:rsidR="00CD6022" w:rsidRPr="007368BE">
        <w:rPr>
          <w:rFonts w:ascii="Times New Roman" w:eastAsia="Times New Roman" w:hAnsi="Times New Roman" w:cs="Times New Roman"/>
          <w:sz w:val="24"/>
          <w:szCs w:val="24"/>
        </w:rPr>
        <w:t>t was determined that Trooper Pederson had issued the boy a citation earlier in the evening</w:t>
      </w:r>
      <w:r w:rsidR="00175EF5">
        <w:rPr>
          <w:rFonts w:ascii="Times New Roman" w:eastAsia="Times New Roman" w:hAnsi="Times New Roman" w:cs="Times New Roman"/>
          <w:sz w:val="24"/>
          <w:szCs w:val="24"/>
        </w:rPr>
        <w:t>;</w:t>
      </w:r>
      <w:r w:rsidR="00CD6022" w:rsidRPr="007368BE">
        <w:rPr>
          <w:rFonts w:ascii="Times New Roman" w:eastAsia="Times New Roman" w:hAnsi="Times New Roman" w:cs="Times New Roman"/>
          <w:sz w:val="24"/>
          <w:szCs w:val="24"/>
        </w:rPr>
        <w:t xml:space="preserve"> the boy refused to give a motive as to why he ambushed</w:t>
      </w:r>
      <w:r w:rsidR="007368BE">
        <w:rPr>
          <w:rFonts w:ascii="Times New Roman" w:eastAsia="Times New Roman" w:hAnsi="Times New Roman" w:cs="Times New Roman"/>
          <w:sz w:val="24"/>
          <w:szCs w:val="24"/>
        </w:rPr>
        <w:t xml:space="preserve"> </w:t>
      </w:r>
      <w:r w:rsidR="00175EF5">
        <w:rPr>
          <w:rFonts w:ascii="Times New Roman" w:eastAsia="Times New Roman" w:hAnsi="Times New Roman" w:cs="Times New Roman"/>
          <w:sz w:val="24"/>
          <w:szCs w:val="24"/>
        </w:rPr>
        <w:t>Trooper Pederson</w:t>
      </w:r>
      <w:r w:rsidR="00CD6022" w:rsidRPr="007368BE">
        <w:rPr>
          <w:rFonts w:ascii="Times New Roman" w:eastAsia="Times New Roman" w:hAnsi="Times New Roman" w:cs="Times New Roman"/>
          <w:sz w:val="24"/>
          <w:szCs w:val="24"/>
        </w:rPr>
        <w:t>.</w:t>
      </w:r>
      <w:r w:rsidR="00175EF5">
        <w:rPr>
          <w:rFonts w:ascii="Times New Roman" w:eastAsia="Times New Roman" w:hAnsi="Times New Roman" w:cs="Times New Roman"/>
          <w:sz w:val="24"/>
          <w:szCs w:val="24"/>
        </w:rPr>
        <w:t xml:space="preserve"> The boy was convicted and received a sentence of life in prison,</w:t>
      </w:r>
      <w:r w:rsidR="007368BE">
        <w:rPr>
          <w:rFonts w:ascii="Times New Roman" w:eastAsia="Times New Roman" w:hAnsi="Times New Roman" w:cs="Times New Roman"/>
          <w:sz w:val="24"/>
          <w:szCs w:val="24"/>
        </w:rPr>
        <w:tab/>
      </w:r>
      <w:r w:rsidR="00CD6022" w:rsidRPr="007368BE">
        <w:rPr>
          <w:rFonts w:ascii="Times New Roman" w:eastAsia="Times New Roman" w:hAnsi="Times New Roman" w:cs="Times New Roman"/>
          <w:sz w:val="24"/>
          <w:szCs w:val="24"/>
        </w:rPr>
        <w:br/>
      </w:r>
      <w:r w:rsidR="00CD6022" w:rsidRPr="007368BE">
        <w:rPr>
          <w:rFonts w:ascii="Times New Roman" w:eastAsia="Times New Roman" w:hAnsi="Times New Roman" w:cs="Times New Roman"/>
          <w:sz w:val="24"/>
          <w:szCs w:val="24"/>
        </w:rPr>
        <w:br/>
        <w:t xml:space="preserve">Trooper Pederson </w:t>
      </w:r>
      <w:r w:rsidR="00175EF5">
        <w:rPr>
          <w:rFonts w:ascii="Times New Roman" w:eastAsia="Times New Roman" w:hAnsi="Times New Roman" w:cs="Times New Roman"/>
          <w:sz w:val="24"/>
          <w:szCs w:val="24"/>
        </w:rPr>
        <w:t>was 31 years of age when he was murdered and a six (6) year veteran</w:t>
      </w:r>
      <w:r w:rsidR="00CD6022" w:rsidRPr="007368BE">
        <w:rPr>
          <w:rFonts w:ascii="Times New Roman" w:eastAsia="Times New Roman" w:hAnsi="Times New Roman" w:cs="Times New Roman"/>
          <w:sz w:val="24"/>
          <w:szCs w:val="24"/>
        </w:rPr>
        <w:t xml:space="preserve"> with the Wisconsin State Patrol. </w:t>
      </w:r>
      <w:r w:rsidR="00175EF5">
        <w:rPr>
          <w:rFonts w:ascii="Times New Roman" w:eastAsia="Times New Roman" w:hAnsi="Times New Roman" w:cs="Times New Roman"/>
          <w:sz w:val="24"/>
          <w:szCs w:val="24"/>
        </w:rPr>
        <w:t xml:space="preserve">Prior to </w:t>
      </w:r>
      <w:r w:rsidR="00CD6022" w:rsidRPr="007368BE">
        <w:rPr>
          <w:rFonts w:ascii="Times New Roman" w:eastAsia="Times New Roman" w:hAnsi="Times New Roman" w:cs="Times New Roman"/>
          <w:sz w:val="24"/>
          <w:szCs w:val="24"/>
        </w:rPr>
        <w:t>that, he had been a police officer in Rhinelander</w:t>
      </w:r>
      <w:r w:rsidR="00175EF5">
        <w:rPr>
          <w:rFonts w:ascii="Times New Roman" w:eastAsia="Times New Roman" w:hAnsi="Times New Roman" w:cs="Times New Roman"/>
          <w:sz w:val="24"/>
          <w:szCs w:val="24"/>
        </w:rPr>
        <w:t>, Wisconsin</w:t>
      </w:r>
      <w:r w:rsidR="00CD6022" w:rsidRPr="007368BE">
        <w:rPr>
          <w:rFonts w:ascii="Times New Roman" w:eastAsia="Times New Roman" w:hAnsi="Times New Roman" w:cs="Times New Roman"/>
          <w:sz w:val="24"/>
          <w:szCs w:val="24"/>
        </w:rPr>
        <w:t>. </w:t>
      </w:r>
      <w:bookmarkStart w:id="1" w:name="_Hlk89027055"/>
    </w:p>
    <w:p w14:paraId="37FDC9CA" w14:textId="77777777" w:rsidR="006A3E76" w:rsidRDefault="006A3E76" w:rsidP="00CD6022">
      <w:pPr>
        <w:spacing w:after="0" w:line="240" w:lineRule="auto"/>
        <w:jc w:val="both"/>
        <w:rPr>
          <w:rFonts w:ascii="Times New Roman" w:eastAsia="Times New Roman" w:hAnsi="Times New Roman" w:cs="Times New Roman"/>
          <w:sz w:val="24"/>
          <w:szCs w:val="24"/>
        </w:rPr>
      </w:pPr>
    </w:p>
    <w:p w14:paraId="3F918CAB" w14:textId="6AC8E4C8" w:rsidR="00637F2E" w:rsidRPr="007368BE" w:rsidRDefault="00CD6022" w:rsidP="00CD6022">
      <w:pPr>
        <w:spacing w:after="0" w:line="240" w:lineRule="auto"/>
        <w:jc w:val="both"/>
        <w:rPr>
          <w:rFonts w:ascii="Times New Roman" w:eastAsia="Times New Roman" w:hAnsi="Times New Roman" w:cs="Times New Roman"/>
          <w:sz w:val="24"/>
          <w:szCs w:val="24"/>
        </w:rPr>
      </w:pPr>
      <w:r w:rsidRPr="007368BE">
        <w:rPr>
          <w:rFonts w:ascii="Times New Roman" w:eastAsia="Times New Roman" w:hAnsi="Times New Roman" w:cs="Times New Roman"/>
          <w:sz w:val="24"/>
          <w:szCs w:val="24"/>
        </w:rPr>
        <w:t xml:space="preserve">Trooper Pederson </w:t>
      </w:r>
      <w:r w:rsidR="00EE32FF">
        <w:rPr>
          <w:rFonts w:ascii="Times New Roman" w:eastAsia="Times New Roman" w:hAnsi="Times New Roman" w:cs="Times New Roman"/>
          <w:sz w:val="24"/>
          <w:szCs w:val="24"/>
        </w:rPr>
        <w:t xml:space="preserve">made the ultimate sacrifice and lost his life in the line of duty. He </w:t>
      </w:r>
      <w:r w:rsidRPr="007368BE">
        <w:rPr>
          <w:rFonts w:ascii="Times New Roman" w:eastAsia="Times New Roman" w:hAnsi="Times New Roman" w:cs="Times New Roman"/>
          <w:sz w:val="24"/>
          <w:szCs w:val="24"/>
        </w:rPr>
        <w:t>is greatly missed by all members of the Wisconsin State Patrol.</w:t>
      </w:r>
    </w:p>
    <w:bookmarkEnd w:id="1"/>
    <w:p w14:paraId="3B038E90" w14:textId="12810906" w:rsidR="00CD6022" w:rsidRPr="007368BE" w:rsidRDefault="00CD6022" w:rsidP="00CD6022">
      <w:pPr>
        <w:spacing w:after="0" w:line="240" w:lineRule="auto"/>
        <w:jc w:val="both"/>
        <w:rPr>
          <w:rFonts w:ascii="Times New Roman" w:eastAsia="Times New Roman" w:hAnsi="Times New Roman" w:cs="Times New Roman"/>
          <w:sz w:val="24"/>
          <w:szCs w:val="24"/>
        </w:rPr>
      </w:pPr>
    </w:p>
    <w:p w14:paraId="7B43F56E" w14:textId="15190F5B" w:rsidR="00CD6022" w:rsidRDefault="00CD6022" w:rsidP="00CD6022">
      <w:pPr>
        <w:spacing w:after="0" w:line="240" w:lineRule="auto"/>
        <w:jc w:val="both"/>
        <w:rPr>
          <w:rFonts w:ascii="Times New Roman" w:eastAsia="Times New Roman" w:hAnsi="Times New Roman" w:cs="Times New Roman"/>
          <w:color w:val="auto"/>
          <w:szCs w:val="28"/>
        </w:rPr>
      </w:pPr>
      <w:r>
        <w:rPr>
          <w:rFonts w:ascii="Times New Roman" w:eastAsia="Times New Roman" w:hAnsi="Times New Roman" w:cs="Times New Roman"/>
          <w:color w:val="auto"/>
          <w:sz w:val="24"/>
          <w:szCs w:val="24"/>
        </w:rPr>
        <w:t xml:space="preserve">___ </w:t>
      </w:r>
      <w:r w:rsidRPr="00CD6022">
        <w:rPr>
          <w:rFonts w:ascii="Times New Roman" w:eastAsia="Times New Roman" w:hAnsi="Times New Roman" w:cs="Times New Roman"/>
          <w:color w:val="auto"/>
          <w:szCs w:val="28"/>
        </w:rPr>
        <w:t>Trooper</w:t>
      </w:r>
      <w:r>
        <w:rPr>
          <w:rFonts w:ascii="Times New Roman" w:eastAsia="Times New Roman" w:hAnsi="Times New Roman" w:cs="Times New Roman"/>
          <w:color w:val="auto"/>
          <w:szCs w:val="28"/>
        </w:rPr>
        <w:t xml:space="preserve"> Gary Powless (End of Watch</w:t>
      </w:r>
      <w:r w:rsidR="001E738A">
        <w:rPr>
          <w:rFonts w:ascii="Times New Roman" w:eastAsia="Times New Roman" w:hAnsi="Times New Roman" w:cs="Times New Roman"/>
          <w:color w:val="auto"/>
          <w:szCs w:val="28"/>
        </w:rPr>
        <w:t>: 5-18-1980</w:t>
      </w:r>
      <w:r w:rsidR="00C66127">
        <w:rPr>
          <w:rFonts w:ascii="Times New Roman" w:eastAsia="Times New Roman" w:hAnsi="Times New Roman" w:cs="Times New Roman"/>
          <w:color w:val="auto"/>
          <w:szCs w:val="28"/>
        </w:rPr>
        <w:t>)</w:t>
      </w:r>
    </w:p>
    <w:p w14:paraId="4485E1AE" w14:textId="5F2FA780" w:rsidR="00CD6022" w:rsidRDefault="00CD6022" w:rsidP="00CD6022">
      <w:pPr>
        <w:spacing w:after="0" w:line="240" w:lineRule="auto"/>
        <w:jc w:val="both"/>
        <w:rPr>
          <w:rFonts w:ascii="Times New Roman" w:eastAsia="Times New Roman" w:hAnsi="Times New Roman" w:cs="Times New Roman"/>
          <w:color w:val="auto"/>
          <w:sz w:val="24"/>
          <w:szCs w:val="24"/>
        </w:rPr>
      </w:pPr>
    </w:p>
    <w:p w14:paraId="301B5784" w14:textId="2194AA11" w:rsidR="00F574CC" w:rsidRDefault="00B02C90">
      <w:pPr>
        <w:spacing w:after="0" w:line="259" w:lineRule="auto"/>
        <w:ind w:left="1081" w:righ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May 18, 1980, </w:t>
      </w:r>
      <w:r w:rsidR="00C66127" w:rsidRPr="007368BE">
        <w:rPr>
          <w:rFonts w:ascii="Times New Roman" w:eastAsia="Times New Roman" w:hAnsi="Times New Roman" w:cs="Times New Roman"/>
          <w:sz w:val="24"/>
          <w:szCs w:val="24"/>
        </w:rPr>
        <w:t>Trooper Gary Powless was killed when his cruiser was struck by a tractor trailer</w:t>
      </w:r>
      <w:r>
        <w:rPr>
          <w:rFonts w:ascii="Times New Roman" w:eastAsia="Times New Roman" w:hAnsi="Times New Roman" w:cs="Times New Roman"/>
          <w:sz w:val="24"/>
          <w:szCs w:val="24"/>
        </w:rPr>
        <w:t xml:space="preserve"> experiencing equipment failure</w:t>
      </w:r>
      <w:r w:rsidR="00C66127" w:rsidRPr="007368BE">
        <w:rPr>
          <w:rFonts w:ascii="Times New Roman" w:eastAsia="Times New Roman" w:hAnsi="Times New Roman" w:cs="Times New Roman"/>
          <w:sz w:val="24"/>
          <w:szCs w:val="24"/>
        </w:rPr>
        <w:t xml:space="preserve">. He had just picked up the new cruiser and was heading home. A </w:t>
      </w:r>
      <w:r w:rsidR="00C66127" w:rsidRPr="007368BE">
        <w:rPr>
          <w:rFonts w:ascii="Times New Roman" w:eastAsia="Times New Roman" w:hAnsi="Times New Roman" w:cs="Times New Roman"/>
          <w:sz w:val="24"/>
          <w:szCs w:val="24"/>
        </w:rPr>
        <w:lastRenderedPageBreak/>
        <w:t xml:space="preserve">tractor trailer </w:t>
      </w:r>
      <w:r w:rsidR="003C67D4">
        <w:rPr>
          <w:rFonts w:ascii="Times New Roman" w:eastAsia="Times New Roman" w:hAnsi="Times New Roman" w:cs="Times New Roman"/>
          <w:sz w:val="24"/>
          <w:szCs w:val="24"/>
        </w:rPr>
        <w:t xml:space="preserve">was </w:t>
      </w:r>
      <w:r w:rsidR="00C66127" w:rsidRPr="007368BE">
        <w:rPr>
          <w:rFonts w:ascii="Times New Roman" w:eastAsia="Times New Roman" w:hAnsi="Times New Roman" w:cs="Times New Roman"/>
          <w:sz w:val="24"/>
          <w:szCs w:val="24"/>
        </w:rPr>
        <w:t xml:space="preserve">heading the opposite direction </w:t>
      </w:r>
      <w:r>
        <w:rPr>
          <w:rFonts w:ascii="Times New Roman" w:eastAsia="Times New Roman" w:hAnsi="Times New Roman" w:cs="Times New Roman"/>
          <w:sz w:val="24"/>
          <w:szCs w:val="24"/>
        </w:rPr>
        <w:t xml:space="preserve">when it </w:t>
      </w:r>
      <w:r w:rsidR="00C66127" w:rsidRPr="007368BE">
        <w:rPr>
          <w:rFonts w:ascii="Times New Roman" w:eastAsia="Times New Roman" w:hAnsi="Times New Roman" w:cs="Times New Roman"/>
          <w:sz w:val="24"/>
          <w:szCs w:val="24"/>
        </w:rPr>
        <w:t>blew out a tire, crossed the median, and struck the patrol car. Trooper Powless succumbed to his injuries while emergency crews attempted to extricate him from the wreckage.</w:t>
      </w:r>
    </w:p>
    <w:p w14:paraId="5F4D0BB1" w14:textId="77777777" w:rsidR="00F85CA3" w:rsidRPr="007368BE" w:rsidRDefault="00F85CA3">
      <w:pPr>
        <w:spacing w:after="0" w:line="259" w:lineRule="auto"/>
        <w:ind w:left="1081" w:right="0" w:firstLine="0"/>
        <w:rPr>
          <w:rFonts w:ascii="Times New Roman" w:eastAsia="Times New Roman" w:hAnsi="Times New Roman" w:cs="Times New Roman"/>
          <w:sz w:val="24"/>
          <w:szCs w:val="24"/>
        </w:rPr>
      </w:pPr>
    </w:p>
    <w:p w14:paraId="4F7BC37D" w14:textId="39A2DE8E" w:rsidR="0006166E" w:rsidRDefault="00C66127" w:rsidP="003C4539">
      <w:pPr>
        <w:spacing w:after="0" w:line="240" w:lineRule="auto"/>
        <w:jc w:val="both"/>
        <w:rPr>
          <w:rFonts w:ascii="Times New Roman" w:eastAsia="Times New Roman" w:hAnsi="Times New Roman" w:cs="Times New Roman"/>
          <w:sz w:val="24"/>
          <w:szCs w:val="24"/>
        </w:rPr>
      </w:pPr>
      <w:r w:rsidRPr="007368BE">
        <w:rPr>
          <w:rFonts w:ascii="Times New Roman" w:eastAsia="Times New Roman" w:hAnsi="Times New Roman" w:cs="Times New Roman"/>
          <w:sz w:val="24"/>
          <w:szCs w:val="24"/>
        </w:rPr>
        <w:t xml:space="preserve">Trooper Powless </w:t>
      </w:r>
      <w:r w:rsidR="00B02C90">
        <w:rPr>
          <w:rFonts w:ascii="Times New Roman" w:eastAsia="Times New Roman" w:hAnsi="Times New Roman" w:cs="Times New Roman"/>
          <w:sz w:val="24"/>
          <w:szCs w:val="24"/>
        </w:rPr>
        <w:t xml:space="preserve">was 31 years old and </w:t>
      </w:r>
      <w:r w:rsidRPr="007368BE">
        <w:rPr>
          <w:rFonts w:ascii="Times New Roman" w:eastAsia="Times New Roman" w:hAnsi="Times New Roman" w:cs="Times New Roman"/>
          <w:sz w:val="24"/>
          <w:szCs w:val="24"/>
        </w:rPr>
        <w:t xml:space="preserve">had served with the Wisconsin State Patrol </w:t>
      </w:r>
      <w:r w:rsidR="00B02C90">
        <w:rPr>
          <w:rFonts w:ascii="Times New Roman" w:eastAsia="Times New Roman" w:hAnsi="Times New Roman" w:cs="Times New Roman"/>
          <w:sz w:val="24"/>
          <w:szCs w:val="24"/>
        </w:rPr>
        <w:t xml:space="preserve">in District 5 </w:t>
      </w:r>
      <w:r w:rsidRPr="007368BE">
        <w:rPr>
          <w:rFonts w:ascii="Times New Roman" w:eastAsia="Times New Roman" w:hAnsi="Times New Roman" w:cs="Times New Roman"/>
          <w:sz w:val="24"/>
          <w:szCs w:val="24"/>
        </w:rPr>
        <w:t xml:space="preserve">for </w:t>
      </w:r>
      <w:r w:rsidR="00B02C90">
        <w:rPr>
          <w:rFonts w:ascii="Times New Roman" w:eastAsia="Times New Roman" w:hAnsi="Times New Roman" w:cs="Times New Roman"/>
          <w:sz w:val="24"/>
          <w:szCs w:val="24"/>
        </w:rPr>
        <w:t>one (</w:t>
      </w:r>
      <w:r w:rsidRPr="007368BE">
        <w:rPr>
          <w:rFonts w:ascii="Times New Roman" w:eastAsia="Times New Roman" w:hAnsi="Times New Roman" w:cs="Times New Roman"/>
          <w:sz w:val="24"/>
          <w:szCs w:val="24"/>
        </w:rPr>
        <w:t>1</w:t>
      </w:r>
      <w:r w:rsidR="00B02C90">
        <w:rPr>
          <w:rFonts w:ascii="Times New Roman" w:eastAsia="Times New Roman" w:hAnsi="Times New Roman" w:cs="Times New Roman"/>
          <w:sz w:val="24"/>
          <w:szCs w:val="24"/>
        </w:rPr>
        <w:t>)</w:t>
      </w:r>
      <w:r w:rsidRPr="007368BE">
        <w:rPr>
          <w:rFonts w:ascii="Times New Roman" w:eastAsia="Times New Roman" w:hAnsi="Times New Roman" w:cs="Times New Roman"/>
          <w:sz w:val="24"/>
          <w:szCs w:val="24"/>
        </w:rPr>
        <w:t xml:space="preserve"> year </w:t>
      </w:r>
      <w:r w:rsidR="00B02C90">
        <w:rPr>
          <w:rFonts w:ascii="Times New Roman" w:eastAsia="Times New Roman" w:hAnsi="Times New Roman" w:cs="Times New Roman"/>
          <w:sz w:val="24"/>
          <w:szCs w:val="24"/>
        </w:rPr>
        <w:t xml:space="preserve">prior to </w:t>
      </w:r>
      <w:r w:rsidR="003C4539">
        <w:rPr>
          <w:rFonts w:ascii="Times New Roman" w:eastAsia="Times New Roman" w:hAnsi="Times New Roman" w:cs="Times New Roman"/>
          <w:sz w:val="24"/>
          <w:szCs w:val="24"/>
        </w:rPr>
        <w:t>h</w:t>
      </w:r>
      <w:r w:rsidR="00B02C90">
        <w:rPr>
          <w:rFonts w:ascii="Times New Roman" w:eastAsia="Times New Roman" w:hAnsi="Times New Roman" w:cs="Times New Roman"/>
          <w:sz w:val="24"/>
          <w:szCs w:val="24"/>
        </w:rPr>
        <w:t>is death</w:t>
      </w:r>
      <w:r w:rsidR="003C4539">
        <w:rPr>
          <w:rFonts w:ascii="Times New Roman" w:eastAsia="Times New Roman" w:hAnsi="Times New Roman" w:cs="Times New Roman"/>
          <w:sz w:val="24"/>
          <w:szCs w:val="24"/>
        </w:rPr>
        <w:t xml:space="preserve">. </w:t>
      </w:r>
      <w:r w:rsidR="0006166E">
        <w:rPr>
          <w:rFonts w:ascii="Times New Roman" w:eastAsia="Times New Roman" w:hAnsi="Times New Roman" w:cs="Times New Roman"/>
          <w:sz w:val="24"/>
          <w:szCs w:val="24"/>
        </w:rPr>
        <w:t>He is survived by his wife and two children.</w:t>
      </w:r>
    </w:p>
    <w:p w14:paraId="00BFF04D" w14:textId="77777777" w:rsidR="0006166E" w:rsidRDefault="0006166E" w:rsidP="0006166E">
      <w:pPr>
        <w:spacing w:after="0" w:line="240" w:lineRule="auto"/>
        <w:jc w:val="both"/>
        <w:rPr>
          <w:rFonts w:ascii="Times New Roman" w:eastAsia="Times New Roman" w:hAnsi="Times New Roman" w:cs="Times New Roman"/>
          <w:sz w:val="24"/>
          <w:szCs w:val="24"/>
        </w:rPr>
      </w:pPr>
      <w:bookmarkStart w:id="2" w:name="_Hlk89027391"/>
    </w:p>
    <w:p w14:paraId="0BCC0F7E" w14:textId="52ED9D7F" w:rsidR="003C4539" w:rsidRPr="007368BE" w:rsidRDefault="003C4539" w:rsidP="0006166E">
      <w:pPr>
        <w:spacing w:after="0" w:line="240" w:lineRule="auto"/>
        <w:jc w:val="both"/>
        <w:rPr>
          <w:rFonts w:ascii="Times New Roman" w:eastAsia="Times New Roman" w:hAnsi="Times New Roman" w:cs="Times New Roman"/>
          <w:sz w:val="24"/>
          <w:szCs w:val="24"/>
        </w:rPr>
      </w:pPr>
      <w:r w:rsidRPr="007368BE">
        <w:rPr>
          <w:rFonts w:ascii="Times New Roman" w:eastAsia="Times New Roman" w:hAnsi="Times New Roman" w:cs="Times New Roman"/>
          <w:sz w:val="24"/>
          <w:szCs w:val="24"/>
        </w:rPr>
        <w:t>Trooper P</w:t>
      </w:r>
      <w:r>
        <w:rPr>
          <w:rFonts w:ascii="Times New Roman" w:eastAsia="Times New Roman" w:hAnsi="Times New Roman" w:cs="Times New Roman"/>
          <w:sz w:val="24"/>
          <w:szCs w:val="24"/>
        </w:rPr>
        <w:t>owless</w:t>
      </w:r>
      <w:r w:rsidRPr="007368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made the ultimate sacrifice and lost his life in the line of duty. </w:t>
      </w:r>
      <w:bookmarkEnd w:id="2"/>
      <w:r>
        <w:rPr>
          <w:rFonts w:ascii="Times New Roman" w:eastAsia="Times New Roman" w:hAnsi="Times New Roman" w:cs="Times New Roman"/>
          <w:sz w:val="24"/>
          <w:szCs w:val="24"/>
        </w:rPr>
        <w:t xml:space="preserve">He </w:t>
      </w:r>
      <w:r w:rsidRPr="007368BE">
        <w:rPr>
          <w:rFonts w:ascii="Times New Roman" w:eastAsia="Times New Roman" w:hAnsi="Times New Roman" w:cs="Times New Roman"/>
          <w:sz w:val="24"/>
          <w:szCs w:val="24"/>
        </w:rPr>
        <w:t>is greatly missed by all members of the Wisconsin State Patrol.</w:t>
      </w:r>
    </w:p>
    <w:p w14:paraId="4C219D3E" w14:textId="409A3EE5" w:rsidR="00C66127" w:rsidRPr="007368BE" w:rsidRDefault="00C66127">
      <w:pPr>
        <w:spacing w:after="0" w:line="259" w:lineRule="auto"/>
        <w:ind w:left="1081" w:right="0" w:firstLine="0"/>
        <w:rPr>
          <w:sz w:val="24"/>
          <w:szCs w:val="24"/>
        </w:rPr>
      </w:pPr>
    </w:p>
    <w:p w14:paraId="786BBC31" w14:textId="7C00DED4" w:rsidR="00C66127" w:rsidRDefault="00C66127">
      <w:pPr>
        <w:spacing w:after="0" w:line="259" w:lineRule="auto"/>
        <w:ind w:left="1081" w:right="0" w:firstLine="0"/>
        <w:rPr>
          <w:color w:val="auto"/>
        </w:rPr>
      </w:pPr>
      <w:r>
        <w:rPr>
          <w:color w:val="auto"/>
        </w:rPr>
        <w:t>___ Trooper Deborah M. McMenamin (End of Watch: 10-26-1989)</w:t>
      </w:r>
    </w:p>
    <w:p w14:paraId="5275BBC9" w14:textId="77777777" w:rsidR="004569B2" w:rsidRDefault="004569B2">
      <w:pPr>
        <w:spacing w:after="0" w:line="259" w:lineRule="auto"/>
        <w:ind w:left="1081" w:right="0" w:firstLine="0"/>
        <w:rPr>
          <w:rFonts w:ascii="Times New Roman" w:eastAsia="Times New Roman" w:hAnsi="Times New Roman" w:cs="Times New Roman"/>
          <w:sz w:val="27"/>
          <w:szCs w:val="27"/>
        </w:rPr>
      </w:pPr>
    </w:p>
    <w:p w14:paraId="48716A8B" w14:textId="4A0B7939" w:rsidR="00C66127" w:rsidRDefault="00AA3875">
      <w:pPr>
        <w:spacing w:after="0" w:line="259" w:lineRule="auto"/>
        <w:ind w:left="1081" w:righ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October 26, 1989, while making a traffic stop in Eau Claire County, </w:t>
      </w:r>
      <w:r w:rsidR="004569B2" w:rsidRPr="007368BE">
        <w:rPr>
          <w:rFonts w:ascii="Times New Roman" w:eastAsia="Times New Roman" w:hAnsi="Times New Roman" w:cs="Times New Roman"/>
          <w:sz w:val="24"/>
          <w:szCs w:val="24"/>
        </w:rPr>
        <w:t xml:space="preserve">Trooper McMenamin was struck and killed by a passing vehicle as she was returning to her patrol car after </w:t>
      </w:r>
      <w:r>
        <w:rPr>
          <w:rFonts w:ascii="Times New Roman" w:eastAsia="Times New Roman" w:hAnsi="Times New Roman" w:cs="Times New Roman"/>
          <w:sz w:val="24"/>
          <w:szCs w:val="24"/>
        </w:rPr>
        <w:t>making contact with the driver of the car she stopped.</w:t>
      </w:r>
    </w:p>
    <w:p w14:paraId="35366828" w14:textId="77777777" w:rsidR="00AB676D" w:rsidRPr="007368BE" w:rsidRDefault="00AB676D">
      <w:pPr>
        <w:spacing w:after="0" w:line="259" w:lineRule="auto"/>
        <w:ind w:left="1081" w:right="0" w:firstLine="0"/>
        <w:rPr>
          <w:rFonts w:ascii="Times New Roman" w:eastAsia="Times New Roman" w:hAnsi="Times New Roman" w:cs="Times New Roman"/>
          <w:sz w:val="24"/>
          <w:szCs w:val="24"/>
        </w:rPr>
      </w:pPr>
    </w:p>
    <w:p w14:paraId="59D2FAD6" w14:textId="77777777" w:rsidR="00D227D4" w:rsidRDefault="00AB676D">
      <w:pPr>
        <w:spacing w:after="0" w:line="259" w:lineRule="auto"/>
        <w:ind w:left="1081" w:righ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Trooper McMenamin</w:t>
      </w:r>
      <w:r w:rsidR="004569B2" w:rsidRPr="007368BE">
        <w:rPr>
          <w:rFonts w:ascii="Times New Roman" w:eastAsia="Times New Roman" w:hAnsi="Times New Roman" w:cs="Times New Roman"/>
          <w:sz w:val="24"/>
          <w:szCs w:val="24"/>
        </w:rPr>
        <w:t xml:space="preserve"> attended the State Patrol Academy in 1985 and started as a trooper in the Waukesha District. She later transferred to the Tomah area and then to the Eau Claire area. Trooper McMenamin was 31 years old at the time of her death</w:t>
      </w:r>
      <w:r>
        <w:rPr>
          <w:rFonts w:ascii="Times New Roman" w:eastAsia="Times New Roman" w:hAnsi="Times New Roman" w:cs="Times New Roman"/>
          <w:sz w:val="24"/>
          <w:szCs w:val="24"/>
        </w:rPr>
        <w:t>. She</w:t>
      </w:r>
      <w:r w:rsidR="004569B2" w:rsidRPr="007368BE">
        <w:rPr>
          <w:rFonts w:ascii="Times New Roman" w:eastAsia="Times New Roman" w:hAnsi="Times New Roman" w:cs="Times New Roman"/>
          <w:sz w:val="24"/>
          <w:szCs w:val="24"/>
        </w:rPr>
        <w:t xml:space="preserve"> was married with a son.  </w:t>
      </w:r>
    </w:p>
    <w:p w14:paraId="770A1237" w14:textId="77777777" w:rsidR="00D227D4" w:rsidRDefault="00D227D4">
      <w:pPr>
        <w:spacing w:after="0" w:line="259" w:lineRule="auto"/>
        <w:ind w:left="1081" w:right="0" w:firstLine="0"/>
        <w:rPr>
          <w:rFonts w:ascii="Times New Roman" w:eastAsia="Times New Roman" w:hAnsi="Times New Roman" w:cs="Times New Roman"/>
          <w:sz w:val="24"/>
          <w:szCs w:val="24"/>
        </w:rPr>
      </w:pPr>
    </w:p>
    <w:p w14:paraId="28B32144" w14:textId="126D947C" w:rsidR="004569B2" w:rsidRPr="007368BE" w:rsidRDefault="00AB676D">
      <w:pPr>
        <w:spacing w:after="0" w:line="259" w:lineRule="auto"/>
        <w:ind w:left="1081" w:right="0" w:firstLine="0"/>
        <w:rPr>
          <w:rFonts w:ascii="Times New Roman" w:eastAsia="Times New Roman" w:hAnsi="Times New Roman" w:cs="Times New Roman"/>
          <w:sz w:val="24"/>
          <w:szCs w:val="24"/>
        </w:rPr>
      </w:pPr>
      <w:r w:rsidRPr="007368BE">
        <w:rPr>
          <w:rFonts w:ascii="Times New Roman" w:eastAsia="Times New Roman" w:hAnsi="Times New Roman" w:cs="Times New Roman"/>
          <w:sz w:val="24"/>
          <w:szCs w:val="24"/>
        </w:rPr>
        <w:t xml:space="preserve">Trooper </w:t>
      </w:r>
      <w:r>
        <w:rPr>
          <w:rFonts w:ascii="Times New Roman" w:eastAsia="Times New Roman" w:hAnsi="Times New Roman" w:cs="Times New Roman"/>
          <w:sz w:val="24"/>
          <w:szCs w:val="24"/>
        </w:rPr>
        <w:t>McMenamin</w:t>
      </w:r>
      <w:r w:rsidRPr="007368BE">
        <w:rPr>
          <w:rFonts w:ascii="Times New Roman" w:eastAsia="Times New Roman" w:hAnsi="Times New Roman" w:cs="Times New Roman"/>
          <w:sz w:val="24"/>
          <w:szCs w:val="24"/>
        </w:rPr>
        <w:t xml:space="preserve"> </w:t>
      </w:r>
      <w:bookmarkStart w:id="3" w:name="_Hlk89027706"/>
      <w:r>
        <w:rPr>
          <w:rFonts w:ascii="Times New Roman" w:eastAsia="Times New Roman" w:hAnsi="Times New Roman" w:cs="Times New Roman"/>
          <w:sz w:val="24"/>
          <w:szCs w:val="24"/>
        </w:rPr>
        <w:t>made the ultimate sacrifice and lost h</w:t>
      </w:r>
      <w:r w:rsidR="00F85CA3">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life in the line of duty.</w:t>
      </w:r>
      <w:r w:rsidR="004569B2" w:rsidRPr="007368BE">
        <w:rPr>
          <w:rFonts w:ascii="Times New Roman" w:eastAsia="Times New Roman" w:hAnsi="Times New Roman" w:cs="Times New Roman"/>
          <w:sz w:val="24"/>
          <w:szCs w:val="24"/>
        </w:rPr>
        <w:t> </w:t>
      </w:r>
      <w:bookmarkEnd w:id="3"/>
      <w:r>
        <w:rPr>
          <w:rFonts w:ascii="Times New Roman" w:eastAsia="Times New Roman" w:hAnsi="Times New Roman" w:cs="Times New Roman"/>
          <w:sz w:val="24"/>
          <w:szCs w:val="24"/>
        </w:rPr>
        <w:t>She</w:t>
      </w:r>
      <w:r w:rsidR="004569B2" w:rsidRPr="007368BE">
        <w:rPr>
          <w:rFonts w:ascii="Times New Roman" w:eastAsia="Times New Roman" w:hAnsi="Times New Roman" w:cs="Times New Roman"/>
          <w:sz w:val="24"/>
          <w:szCs w:val="24"/>
        </w:rPr>
        <w:t xml:space="preserve"> is greatly missed by all members of the Wisconsin State Patrol.</w:t>
      </w:r>
    </w:p>
    <w:p w14:paraId="2E019392" w14:textId="77777777" w:rsidR="004569B2" w:rsidRPr="007368BE" w:rsidRDefault="004569B2">
      <w:pPr>
        <w:spacing w:after="0" w:line="259" w:lineRule="auto"/>
        <w:ind w:left="1081" w:right="0" w:firstLine="0"/>
        <w:rPr>
          <w:rFonts w:ascii="Times New Roman" w:eastAsia="Times New Roman" w:hAnsi="Times New Roman" w:cs="Times New Roman"/>
          <w:sz w:val="24"/>
          <w:szCs w:val="24"/>
        </w:rPr>
      </w:pPr>
    </w:p>
    <w:p w14:paraId="699173CF" w14:textId="0605240B" w:rsidR="004569B2" w:rsidRDefault="004569B2">
      <w:pPr>
        <w:spacing w:after="0" w:line="259" w:lineRule="auto"/>
        <w:ind w:left="1081" w:right="0" w:firstLine="0"/>
        <w:rPr>
          <w:rFonts w:ascii="Times New Roman" w:eastAsia="Times New Roman" w:hAnsi="Times New Roman" w:cs="Times New Roman"/>
          <w:color w:val="auto"/>
          <w:sz w:val="27"/>
          <w:szCs w:val="27"/>
        </w:rPr>
      </w:pPr>
      <w:r w:rsidRPr="004569B2">
        <w:rPr>
          <w:rFonts w:ascii="Times New Roman" w:eastAsia="Times New Roman" w:hAnsi="Times New Roman" w:cs="Times New Roman"/>
          <w:color w:val="auto"/>
          <w:sz w:val="27"/>
          <w:szCs w:val="27"/>
        </w:rPr>
        <w:t>___ Trooper William Schoenberger</w:t>
      </w:r>
      <w:r>
        <w:rPr>
          <w:rFonts w:ascii="Times New Roman" w:eastAsia="Times New Roman" w:hAnsi="Times New Roman" w:cs="Times New Roman"/>
          <w:color w:val="auto"/>
          <w:sz w:val="27"/>
          <w:szCs w:val="27"/>
        </w:rPr>
        <w:t xml:space="preserve"> (End of Watch: 4-22-19</w:t>
      </w:r>
      <w:r w:rsidR="0051336D">
        <w:rPr>
          <w:rFonts w:ascii="Times New Roman" w:eastAsia="Times New Roman" w:hAnsi="Times New Roman" w:cs="Times New Roman"/>
          <w:color w:val="auto"/>
          <w:sz w:val="27"/>
          <w:szCs w:val="27"/>
        </w:rPr>
        <w:t>93</w:t>
      </w:r>
      <w:r>
        <w:rPr>
          <w:rFonts w:ascii="Times New Roman" w:eastAsia="Times New Roman" w:hAnsi="Times New Roman" w:cs="Times New Roman"/>
          <w:color w:val="auto"/>
          <w:sz w:val="27"/>
          <w:szCs w:val="27"/>
        </w:rPr>
        <w:t>)</w:t>
      </w:r>
    </w:p>
    <w:p w14:paraId="13688ECF" w14:textId="77777777" w:rsidR="004569B2" w:rsidRDefault="004569B2">
      <w:pPr>
        <w:spacing w:after="0" w:line="259" w:lineRule="auto"/>
        <w:ind w:left="1081" w:right="0" w:firstLine="0"/>
        <w:rPr>
          <w:rFonts w:ascii="Times New Roman" w:eastAsia="Times New Roman" w:hAnsi="Times New Roman" w:cs="Times New Roman"/>
          <w:sz w:val="27"/>
          <w:szCs w:val="27"/>
        </w:rPr>
      </w:pPr>
    </w:p>
    <w:p w14:paraId="172B53C5" w14:textId="3CFB9AE9" w:rsidR="00E04BCE" w:rsidRDefault="004569B2" w:rsidP="00E04BCE">
      <w:pPr>
        <w:spacing w:after="0" w:line="259" w:lineRule="auto"/>
        <w:ind w:left="1081" w:right="0" w:firstLine="0"/>
        <w:rPr>
          <w:rFonts w:ascii="Times New Roman" w:eastAsia="Times New Roman" w:hAnsi="Times New Roman" w:cs="Times New Roman"/>
          <w:sz w:val="24"/>
          <w:szCs w:val="24"/>
        </w:rPr>
      </w:pPr>
      <w:r w:rsidRPr="00D443B2">
        <w:rPr>
          <w:rFonts w:ascii="Times New Roman" w:eastAsia="Times New Roman" w:hAnsi="Times New Roman" w:cs="Times New Roman"/>
          <w:sz w:val="27"/>
          <w:szCs w:val="27"/>
        </w:rPr>
        <w:t> </w:t>
      </w:r>
      <w:r w:rsidR="00E04BCE">
        <w:rPr>
          <w:rFonts w:ascii="Times New Roman" w:eastAsia="Times New Roman" w:hAnsi="Times New Roman" w:cs="Times New Roman"/>
          <w:sz w:val="27"/>
          <w:szCs w:val="27"/>
        </w:rPr>
        <w:t>On April 22, 19</w:t>
      </w:r>
      <w:r w:rsidR="0051336D">
        <w:rPr>
          <w:rFonts w:ascii="Times New Roman" w:eastAsia="Times New Roman" w:hAnsi="Times New Roman" w:cs="Times New Roman"/>
          <w:sz w:val="27"/>
          <w:szCs w:val="27"/>
        </w:rPr>
        <w:t>93</w:t>
      </w:r>
      <w:r w:rsidR="00E04BCE">
        <w:rPr>
          <w:rFonts w:ascii="Times New Roman" w:eastAsia="Times New Roman" w:hAnsi="Times New Roman" w:cs="Times New Roman"/>
          <w:sz w:val="27"/>
          <w:szCs w:val="27"/>
        </w:rPr>
        <w:t xml:space="preserve">, </w:t>
      </w:r>
      <w:r w:rsidRPr="007368BE">
        <w:rPr>
          <w:rFonts w:ascii="Times New Roman" w:eastAsia="Times New Roman" w:hAnsi="Times New Roman" w:cs="Times New Roman"/>
          <w:sz w:val="24"/>
          <w:szCs w:val="24"/>
        </w:rPr>
        <w:t>Trooper William Schoenberger succumbed to injuries sustained when his patrol car was struck by a tractor trailer on I-94. He had positioned his patrol car in the right lane of the interstate</w:t>
      </w:r>
      <w:r w:rsidR="00CD1177" w:rsidRPr="007368BE">
        <w:rPr>
          <w:rFonts w:ascii="Times New Roman" w:eastAsia="Times New Roman" w:hAnsi="Times New Roman" w:cs="Times New Roman"/>
          <w:sz w:val="24"/>
          <w:szCs w:val="24"/>
        </w:rPr>
        <w:t xml:space="preserve"> to block traffic as the local fire department attempted to extinguish a car fire.</w:t>
      </w:r>
      <w:r w:rsidR="00E04BCE">
        <w:rPr>
          <w:rFonts w:ascii="Times New Roman" w:eastAsia="Times New Roman" w:hAnsi="Times New Roman" w:cs="Times New Roman"/>
          <w:sz w:val="24"/>
          <w:szCs w:val="24"/>
        </w:rPr>
        <w:t xml:space="preserve"> The </w:t>
      </w:r>
      <w:r w:rsidR="00E04BCE" w:rsidRPr="007368BE">
        <w:rPr>
          <w:rFonts w:ascii="Times New Roman" w:eastAsia="Times New Roman" w:hAnsi="Times New Roman" w:cs="Times New Roman"/>
          <w:sz w:val="24"/>
          <w:szCs w:val="24"/>
        </w:rPr>
        <w:t>trucker who caused the accident was convicted of homicide by negligent operation of a vehicle and was sentenced to three years of probation and 500 hours of community service.</w:t>
      </w:r>
    </w:p>
    <w:p w14:paraId="5E3F78E7" w14:textId="77777777" w:rsidR="00AD54AD" w:rsidRDefault="00AD54AD" w:rsidP="00E04BCE">
      <w:pPr>
        <w:spacing w:after="0" w:line="259" w:lineRule="auto"/>
        <w:ind w:left="1081" w:right="0" w:firstLine="0"/>
        <w:rPr>
          <w:rFonts w:ascii="Times New Roman" w:eastAsia="Times New Roman" w:hAnsi="Times New Roman" w:cs="Times New Roman"/>
          <w:sz w:val="24"/>
          <w:szCs w:val="24"/>
        </w:rPr>
      </w:pPr>
    </w:p>
    <w:p w14:paraId="0DDE917C" w14:textId="0376892B" w:rsidR="00AD54AD" w:rsidRPr="007368BE" w:rsidRDefault="00AD54AD" w:rsidP="00E04BCE">
      <w:pPr>
        <w:spacing w:after="0" w:line="259" w:lineRule="auto"/>
        <w:ind w:left="1081" w:right="0" w:firstLine="0"/>
        <w:rPr>
          <w:rFonts w:ascii="Times New Roman" w:eastAsia="Times New Roman" w:hAnsi="Times New Roman" w:cs="Times New Roman"/>
          <w:sz w:val="24"/>
          <w:szCs w:val="24"/>
        </w:rPr>
      </w:pPr>
      <w:r w:rsidRPr="007368BE">
        <w:rPr>
          <w:rFonts w:ascii="Times New Roman" w:eastAsia="Times New Roman" w:hAnsi="Times New Roman" w:cs="Times New Roman"/>
          <w:sz w:val="24"/>
          <w:szCs w:val="24"/>
        </w:rPr>
        <w:t xml:space="preserve">Trooper Schoenberger joined the Wisconsin State Patrol in 1984, and spent all of his </w:t>
      </w:r>
      <w:r>
        <w:rPr>
          <w:rFonts w:ascii="Times New Roman" w:eastAsia="Times New Roman" w:hAnsi="Times New Roman" w:cs="Times New Roman"/>
          <w:sz w:val="24"/>
          <w:szCs w:val="24"/>
        </w:rPr>
        <w:t>eight and a half (</w:t>
      </w:r>
      <w:r w:rsidRPr="007368BE">
        <w:rPr>
          <w:rFonts w:ascii="Times New Roman" w:eastAsia="Times New Roman" w:hAnsi="Times New Roman" w:cs="Times New Roman"/>
          <w:sz w:val="24"/>
          <w:szCs w:val="24"/>
        </w:rPr>
        <w:t>8-1/2</w:t>
      </w:r>
      <w:r>
        <w:rPr>
          <w:rFonts w:ascii="Times New Roman" w:eastAsia="Times New Roman" w:hAnsi="Times New Roman" w:cs="Times New Roman"/>
          <w:sz w:val="24"/>
          <w:szCs w:val="24"/>
        </w:rPr>
        <w:t>)</w:t>
      </w:r>
      <w:r w:rsidRPr="007368BE">
        <w:rPr>
          <w:rFonts w:ascii="Times New Roman" w:eastAsia="Times New Roman" w:hAnsi="Times New Roman" w:cs="Times New Roman"/>
          <w:sz w:val="24"/>
          <w:szCs w:val="24"/>
        </w:rPr>
        <w:t xml:space="preserve"> years in the Eau Claire and Chippewa Falls area. At the time of his death, he was 31 years old and married with one daughter. </w:t>
      </w:r>
    </w:p>
    <w:p w14:paraId="49D53064" w14:textId="74396057" w:rsidR="004569B2" w:rsidRPr="007368BE" w:rsidRDefault="004569B2" w:rsidP="004569B2">
      <w:pPr>
        <w:spacing w:after="0" w:line="240" w:lineRule="auto"/>
        <w:jc w:val="both"/>
        <w:rPr>
          <w:rFonts w:ascii="Times New Roman" w:eastAsia="Times New Roman" w:hAnsi="Times New Roman" w:cs="Times New Roman"/>
          <w:sz w:val="24"/>
          <w:szCs w:val="24"/>
        </w:rPr>
      </w:pPr>
    </w:p>
    <w:p w14:paraId="174792E4" w14:textId="721D29FF" w:rsidR="003C716E" w:rsidRPr="007368BE" w:rsidRDefault="00A21E6B" w:rsidP="00E04BCE">
      <w:pPr>
        <w:spacing w:after="0" w:line="259" w:lineRule="auto"/>
        <w:ind w:left="1081" w:right="0" w:firstLine="0"/>
        <w:rPr>
          <w:rFonts w:ascii="Times New Roman" w:eastAsia="Times New Roman" w:hAnsi="Times New Roman" w:cs="Times New Roman"/>
          <w:sz w:val="24"/>
          <w:szCs w:val="24"/>
        </w:rPr>
      </w:pPr>
      <w:r w:rsidRPr="007368BE">
        <w:rPr>
          <w:rFonts w:ascii="Times New Roman" w:eastAsia="Times New Roman" w:hAnsi="Times New Roman" w:cs="Times New Roman"/>
          <w:sz w:val="24"/>
          <w:szCs w:val="24"/>
        </w:rPr>
        <w:t xml:space="preserve">Trooper Schoenberger </w:t>
      </w:r>
      <w:r w:rsidR="00AD54AD">
        <w:rPr>
          <w:rFonts w:ascii="Times New Roman" w:eastAsia="Times New Roman" w:hAnsi="Times New Roman" w:cs="Times New Roman"/>
          <w:sz w:val="24"/>
          <w:szCs w:val="24"/>
        </w:rPr>
        <w:t>made the ultimate sacrifice and lost his life in the line of duty.</w:t>
      </w:r>
      <w:r w:rsidR="00AD54AD" w:rsidRPr="007368BE">
        <w:rPr>
          <w:rFonts w:ascii="Times New Roman" w:eastAsia="Times New Roman" w:hAnsi="Times New Roman" w:cs="Times New Roman"/>
          <w:sz w:val="24"/>
          <w:szCs w:val="24"/>
        </w:rPr>
        <w:t> </w:t>
      </w:r>
      <w:r w:rsidR="00AD54AD">
        <w:rPr>
          <w:rFonts w:ascii="Times New Roman" w:eastAsia="Times New Roman" w:hAnsi="Times New Roman" w:cs="Times New Roman"/>
          <w:sz w:val="24"/>
          <w:szCs w:val="24"/>
        </w:rPr>
        <w:t xml:space="preserve">He </w:t>
      </w:r>
      <w:r w:rsidRPr="007368BE">
        <w:rPr>
          <w:rFonts w:ascii="Times New Roman" w:eastAsia="Times New Roman" w:hAnsi="Times New Roman" w:cs="Times New Roman"/>
          <w:sz w:val="24"/>
          <w:szCs w:val="24"/>
        </w:rPr>
        <w:t>is greatly by all members of the Wisconsin State Patrol.</w:t>
      </w:r>
    </w:p>
    <w:p w14:paraId="7BE96BB0" w14:textId="77777777" w:rsidR="003C716E" w:rsidRDefault="003C716E" w:rsidP="004569B2">
      <w:pPr>
        <w:spacing w:after="0" w:line="259" w:lineRule="auto"/>
        <w:ind w:right="0"/>
        <w:rPr>
          <w:rFonts w:ascii="Times New Roman" w:eastAsia="Times New Roman" w:hAnsi="Times New Roman" w:cs="Times New Roman"/>
          <w:sz w:val="27"/>
          <w:szCs w:val="27"/>
        </w:rPr>
      </w:pPr>
    </w:p>
    <w:p w14:paraId="3FA60EE5" w14:textId="77777777" w:rsidR="003C716E" w:rsidRDefault="003C716E" w:rsidP="004569B2">
      <w:pPr>
        <w:spacing w:after="0" w:line="259" w:lineRule="auto"/>
        <w:ind w:right="0"/>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___ Trooper Jorge Dimas (End of Watch: 6-14-2009)</w:t>
      </w:r>
    </w:p>
    <w:p w14:paraId="006354E9" w14:textId="77777777" w:rsidR="003C716E" w:rsidRDefault="003C716E" w:rsidP="004569B2">
      <w:pPr>
        <w:spacing w:after="0" w:line="259" w:lineRule="auto"/>
        <w:ind w:right="0"/>
        <w:rPr>
          <w:rFonts w:ascii="Times New Roman" w:eastAsia="Times New Roman" w:hAnsi="Times New Roman" w:cs="Times New Roman"/>
          <w:sz w:val="27"/>
          <w:szCs w:val="27"/>
        </w:rPr>
      </w:pPr>
    </w:p>
    <w:p w14:paraId="688D6616" w14:textId="5FCAD268" w:rsidR="00AD046D" w:rsidRPr="007368BE" w:rsidRDefault="00B52A5C" w:rsidP="004569B2">
      <w:pPr>
        <w:spacing w:after="0" w:line="259" w:lineRule="auto"/>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June 14, 2009, </w:t>
      </w:r>
      <w:r w:rsidR="003C716E" w:rsidRPr="007368BE">
        <w:rPr>
          <w:rFonts w:ascii="Times New Roman" w:eastAsia="Times New Roman" w:hAnsi="Times New Roman" w:cs="Times New Roman"/>
          <w:sz w:val="24"/>
          <w:szCs w:val="24"/>
        </w:rPr>
        <w:t>Trooper Jorge Dimas succumbed to injuries sustained</w:t>
      </w:r>
      <w:r w:rsidR="00D833EF">
        <w:rPr>
          <w:rFonts w:ascii="Times New Roman" w:eastAsia="Times New Roman" w:hAnsi="Times New Roman" w:cs="Times New Roman"/>
          <w:sz w:val="24"/>
          <w:szCs w:val="24"/>
        </w:rPr>
        <w:t xml:space="preserve"> in an automobile accident that occurred on</w:t>
      </w:r>
      <w:r w:rsidR="003C716E" w:rsidRPr="007368BE">
        <w:rPr>
          <w:rFonts w:ascii="Times New Roman" w:eastAsia="Times New Roman" w:hAnsi="Times New Roman" w:cs="Times New Roman"/>
          <w:sz w:val="24"/>
          <w:szCs w:val="24"/>
        </w:rPr>
        <w:t xml:space="preserve"> May 9, 2009 while on patrol on State Highway 35 near Frederic, Wisconsin. Trooper Dimas was in pursuit of a traffic violator when his patrol car was broadsided by another vehicle.</w:t>
      </w:r>
    </w:p>
    <w:p w14:paraId="6FAF4C70" w14:textId="77777777" w:rsidR="00AD046D" w:rsidRPr="007368BE" w:rsidRDefault="00AD046D" w:rsidP="004569B2">
      <w:pPr>
        <w:spacing w:after="0" w:line="259" w:lineRule="auto"/>
        <w:ind w:right="0"/>
        <w:rPr>
          <w:rFonts w:ascii="Times New Roman" w:eastAsia="Times New Roman" w:hAnsi="Times New Roman" w:cs="Times New Roman"/>
          <w:sz w:val="24"/>
          <w:szCs w:val="24"/>
        </w:rPr>
      </w:pPr>
    </w:p>
    <w:p w14:paraId="65023D7A" w14:textId="02F6BD25" w:rsidR="009D057B" w:rsidRDefault="00AD046D" w:rsidP="009D057B">
      <w:pPr>
        <w:spacing w:after="0" w:line="259" w:lineRule="auto"/>
        <w:ind w:left="1081" w:right="0" w:firstLine="0"/>
        <w:rPr>
          <w:rFonts w:ascii="Times New Roman" w:eastAsia="Times New Roman" w:hAnsi="Times New Roman" w:cs="Times New Roman"/>
          <w:sz w:val="24"/>
          <w:szCs w:val="24"/>
        </w:rPr>
      </w:pPr>
      <w:r w:rsidRPr="007368BE">
        <w:rPr>
          <w:rFonts w:ascii="Times New Roman" w:eastAsia="Times New Roman" w:hAnsi="Times New Roman" w:cs="Times New Roman"/>
          <w:sz w:val="24"/>
          <w:szCs w:val="24"/>
        </w:rPr>
        <w:lastRenderedPageBreak/>
        <w:t>Trooper Dimas had served with the Wisconsin State Patrol for only eleven months.</w:t>
      </w:r>
      <w:r w:rsidRPr="007368BE">
        <w:rPr>
          <w:rFonts w:ascii="Times New Roman" w:eastAsia="Times New Roman" w:hAnsi="Times New Roman" w:cs="Times New Roman"/>
          <w:sz w:val="24"/>
          <w:szCs w:val="24"/>
        </w:rPr>
        <w:br/>
      </w:r>
      <w:r w:rsidR="00B52A5C">
        <w:rPr>
          <w:rFonts w:ascii="Times New Roman" w:eastAsia="Times New Roman" w:hAnsi="Times New Roman" w:cs="Times New Roman"/>
          <w:sz w:val="24"/>
          <w:szCs w:val="24"/>
        </w:rPr>
        <w:t>After graduating as a member of the 57</w:t>
      </w:r>
      <w:r w:rsidR="00B52A5C" w:rsidRPr="00B52A5C">
        <w:rPr>
          <w:rFonts w:ascii="Times New Roman" w:eastAsia="Times New Roman" w:hAnsi="Times New Roman" w:cs="Times New Roman"/>
          <w:sz w:val="24"/>
          <w:szCs w:val="24"/>
          <w:vertAlign w:val="superscript"/>
        </w:rPr>
        <w:t>th</w:t>
      </w:r>
      <w:r w:rsidR="00B52A5C">
        <w:rPr>
          <w:rFonts w:ascii="Times New Roman" w:eastAsia="Times New Roman" w:hAnsi="Times New Roman" w:cs="Times New Roman"/>
          <w:sz w:val="24"/>
          <w:szCs w:val="24"/>
        </w:rPr>
        <w:t xml:space="preserve"> Recruit Class in December 2008, </w:t>
      </w:r>
      <w:r w:rsidRPr="007368BE">
        <w:rPr>
          <w:rFonts w:ascii="Times New Roman" w:eastAsia="Times New Roman" w:hAnsi="Times New Roman" w:cs="Times New Roman"/>
          <w:sz w:val="24"/>
          <w:szCs w:val="24"/>
        </w:rPr>
        <w:t xml:space="preserve">Trooper Dimas began his career with the Wisconsin State Patrol </w:t>
      </w:r>
      <w:r w:rsidR="009D057B">
        <w:rPr>
          <w:rFonts w:ascii="Times New Roman" w:eastAsia="Times New Roman" w:hAnsi="Times New Roman" w:cs="Times New Roman"/>
          <w:sz w:val="24"/>
          <w:szCs w:val="24"/>
        </w:rPr>
        <w:t>by accepting his first assignment as a Trooper on Polk County</w:t>
      </w:r>
      <w:r w:rsidRPr="007368BE">
        <w:rPr>
          <w:rFonts w:ascii="Times New Roman" w:eastAsia="Times New Roman" w:hAnsi="Times New Roman" w:cs="Times New Roman"/>
          <w:sz w:val="24"/>
          <w:szCs w:val="24"/>
        </w:rPr>
        <w:t>. At the time of his death</w:t>
      </w:r>
      <w:r w:rsidR="00D833EF">
        <w:rPr>
          <w:rFonts w:ascii="Times New Roman" w:eastAsia="Times New Roman" w:hAnsi="Times New Roman" w:cs="Times New Roman"/>
          <w:sz w:val="24"/>
          <w:szCs w:val="24"/>
        </w:rPr>
        <w:t>,</w:t>
      </w:r>
      <w:r w:rsidRPr="007368BE">
        <w:rPr>
          <w:rFonts w:ascii="Times New Roman" w:eastAsia="Times New Roman" w:hAnsi="Times New Roman" w:cs="Times New Roman"/>
          <w:sz w:val="24"/>
          <w:szCs w:val="24"/>
        </w:rPr>
        <w:t xml:space="preserve"> he was 23 years old.  Trooper Dimas is survived by his loving family, a fiancée, and his son.  </w:t>
      </w:r>
    </w:p>
    <w:p w14:paraId="18BB484A" w14:textId="77777777" w:rsidR="009D057B" w:rsidRDefault="009D057B" w:rsidP="009D057B">
      <w:pPr>
        <w:spacing w:after="0" w:line="259" w:lineRule="auto"/>
        <w:ind w:left="0" w:right="0" w:firstLine="0"/>
        <w:rPr>
          <w:rFonts w:ascii="Times New Roman" w:eastAsia="Times New Roman" w:hAnsi="Times New Roman" w:cs="Times New Roman"/>
          <w:sz w:val="24"/>
          <w:szCs w:val="24"/>
        </w:rPr>
      </w:pPr>
    </w:p>
    <w:p w14:paraId="707519D0" w14:textId="7A9A603D" w:rsidR="009D057B" w:rsidRPr="007368BE" w:rsidRDefault="009D057B" w:rsidP="009D057B">
      <w:pPr>
        <w:spacing w:after="0" w:line="259" w:lineRule="auto"/>
        <w:ind w:left="1081" w:righ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Trooper Dimas made the ultimate sacrifice and lost his life in the line of duty.</w:t>
      </w:r>
      <w:r w:rsidRPr="007368BE">
        <w:rPr>
          <w:rFonts w:ascii="Times New Roman" w:eastAsia="Times New Roman" w:hAnsi="Times New Roman" w:cs="Times New Roman"/>
          <w:sz w:val="24"/>
          <w:szCs w:val="24"/>
        </w:rPr>
        <w:t> He is greatly missed by all members of the Wisconsin State Patrol.</w:t>
      </w:r>
    </w:p>
    <w:p w14:paraId="61F7EC23" w14:textId="77777777" w:rsidR="001350CA" w:rsidRDefault="001350CA" w:rsidP="004569B2">
      <w:pPr>
        <w:spacing w:after="0" w:line="259" w:lineRule="auto"/>
        <w:ind w:right="0"/>
        <w:rPr>
          <w:rFonts w:ascii="Times New Roman" w:eastAsia="Times New Roman" w:hAnsi="Times New Roman" w:cs="Times New Roman"/>
          <w:sz w:val="27"/>
          <w:szCs w:val="27"/>
        </w:rPr>
      </w:pPr>
    </w:p>
    <w:p w14:paraId="0A88A328" w14:textId="77777777" w:rsidR="001350CA" w:rsidRDefault="001350CA" w:rsidP="004569B2">
      <w:pPr>
        <w:spacing w:after="0" w:line="259" w:lineRule="auto"/>
        <w:ind w:right="0"/>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___ Trooper Trevor Casper (End of Watch: 3/24/2015)</w:t>
      </w:r>
    </w:p>
    <w:p w14:paraId="7B75314A" w14:textId="77777777" w:rsidR="001350CA" w:rsidRDefault="001350CA" w:rsidP="004569B2">
      <w:pPr>
        <w:spacing w:after="0" w:line="259" w:lineRule="auto"/>
        <w:ind w:right="0"/>
        <w:rPr>
          <w:rFonts w:ascii="Times New Roman" w:eastAsia="Times New Roman" w:hAnsi="Times New Roman" w:cs="Times New Roman"/>
          <w:sz w:val="27"/>
          <w:szCs w:val="27"/>
        </w:rPr>
      </w:pPr>
    </w:p>
    <w:p w14:paraId="0920351B" w14:textId="7CF09126" w:rsidR="001350CA" w:rsidRPr="007368BE" w:rsidRDefault="00DA4E00" w:rsidP="001350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March 24,</w:t>
      </w:r>
      <w:r w:rsidR="00BB35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2015, </w:t>
      </w:r>
      <w:r w:rsidR="001350CA" w:rsidRPr="007368BE">
        <w:rPr>
          <w:rFonts w:ascii="Times New Roman" w:eastAsia="Times New Roman" w:hAnsi="Times New Roman" w:cs="Times New Roman"/>
          <w:sz w:val="24"/>
          <w:szCs w:val="24"/>
        </w:rPr>
        <w:t xml:space="preserve">Trooper Casper was shot and killed </w:t>
      </w:r>
      <w:r>
        <w:rPr>
          <w:rFonts w:ascii="Times New Roman" w:eastAsia="Times New Roman" w:hAnsi="Times New Roman" w:cs="Times New Roman"/>
          <w:sz w:val="24"/>
          <w:szCs w:val="24"/>
        </w:rPr>
        <w:t xml:space="preserve">in Fond du Lac County </w:t>
      </w:r>
      <w:r w:rsidR="001350CA" w:rsidRPr="007368BE">
        <w:rPr>
          <w:rFonts w:ascii="Times New Roman" w:eastAsia="Times New Roman" w:hAnsi="Times New Roman" w:cs="Times New Roman"/>
          <w:sz w:val="24"/>
          <w:szCs w:val="24"/>
        </w:rPr>
        <w:t>while heroically apprehending a man wanted for homicide and robbery.  </w:t>
      </w:r>
      <w:r>
        <w:rPr>
          <w:rFonts w:ascii="Times New Roman" w:eastAsia="Times New Roman" w:hAnsi="Times New Roman" w:cs="Times New Roman"/>
          <w:sz w:val="24"/>
          <w:szCs w:val="24"/>
        </w:rPr>
        <w:t>Before backup could arrive</w:t>
      </w:r>
      <w:r w:rsidR="00E70C29">
        <w:rPr>
          <w:rFonts w:ascii="Times New Roman" w:eastAsia="Times New Roman" w:hAnsi="Times New Roman" w:cs="Times New Roman"/>
          <w:sz w:val="24"/>
          <w:szCs w:val="24"/>
        </w:rPr>
        <w:t xml:space="preserve">, the suspect opened fire on Trooper Casper. </w:t>
      </w:r>
      <w:r w:rsidR="001350CA" w:rsidRPr="007368BE">
        <w:rPr>
          <w:rFonts w:ascii="Times New Roman" w:eastAsia="Times New Roman" w:hAnsi="Times New Roman" w:cs="Times New Roman"/>
          <w:sz w:val="24"/>
          <w:szCs w:val="24"/>
        </w:rPr>
        <w:t>Prior to being fatally injured, Trooper Casper was able to return fire and kill the criminal.  There is little doubt that Trooper Casper's heroic actions saved more lives.</w:t>
      </w:r>
    </w:p>
    <w:p w14:paraId="7E7EC6D2" w14:textId="609E6045" w:rsidR="001350CA" w:rsidRPr="007368BE" w:rsidRDefault="001350CA" w:rsidP="001350CA">
      <w:pPr>
        <w:spacing w:after="0" w:line="240" w:lineRule="auto"/>
        <w:jc w:val="both"/>
        <w:rPr>
          <w:rFonts w:ascii="Times New Roman" w:eastAsia="Times New Roman" w:hAnsi="Times New Roman" w:cs="Times New Roman"/>
          <w:sz w:val="24"/>
          <w:szCs w:val="24"/>
        </w:rPr>
      </w:pPr>
    </w:p>
    <w:p w14:paraId="72D4AC88" w14:textId="61264D19" w:rsidR="00E70C29" w:rsidRPr="007368BE" w:rsidRDefault="001350CA" w:rsidP="00E70C29">
      <w:pPr>
        <w:spacing w:after="0" w:line="240" w:lineRule="auto"/>
        <w:ind w:left="1081" w:firstLine="0"/>
        <w:jc w:val="both"/>
        <w:rPr>
          <w:rFonts w:ascii="Times New Roman" w:eastAsia="Times New Roman" w:hAnsi="Times New Roman" w:cs="Times New Roman"/>
          <w:sz w:val="24"/>
          <w:szCs w:val="24"/>
        </w:rPr>
      </w:pPr>
      <w:r w:rsidRPr="007368BE">
        <w:rPr>
          <w:rFonts w:ascii="Times New Roman" w:eastAsia="Times New Roman" w:hAnsi="Times New Roman" w:cs="Times New Roman"/>
          <w:sz w:val="24"/>
          <w:szCs w:val="24"/>
        </w:rPr>
        <w:t>Tr</w:t>
      </w:r>
      <w:r w:rsidR="00BB35A7">
        <w:rPr>
          <w:rFonts w:ascii="Times New Roman" w:eastAsia="Times New Roman" w:hAnsi="Times New Roman" w:cs="Times New Roman"/>
          <w:sz w:val="24"/>
          <w:szCs w:val="24"/>
        </w:rPr>
        <w:t>ooper Casper</w:t>
      </w:r>
      <w:r w:rsidRPr="007368BE">
        <w:rPr>
          <w:rFonts w:ascii="Times New Roman" w:eastAsia="Times New Roman" w:hAnsi="Times New Roman" w:cs="Times New Roman"/>
          <w:sz w:val="24"/>
          <w:szCs w:val="24"/>
        </w:rPr>
        <w:t xml:space="preserve"> was born in Sheboyga</w:t>
      </w:r>
      <w:r w:rsidR="000C53E8" w:rsidRPr="007368BE">
        <w:rPr>
          <w:rFonts w:ascii="Times New Roman" w:eastAsia="Times New Roman" w:hAnsi="Times New Roman" w:cs="Times New Roman"/>
          <w:sz w:val="24"/>
          <w:szCs w:val="24"/>
        </w:rPr>
        <w:t>n</w:t>
      </w:r>
      <w:r w:rsidR="00E70C29">
        <w:rPr>
          <w:rFonts w:ascii="Times New Roman" w:eastAsia="Times New Roman" w:hAnsi="Times New Roman" w:cs="Times New Roman"/>
          <w:sz w:val="24"/>
          <w:szCs w:val="24"/>
        </w:rPr>
        <w:t>, Wisconsin,</w:t>
      </w:r>
      <w:r w:rsidR="000C53E8" w:rsidRPr="007368BE">
        <w:rPr>
          <w:rFonts w:ascii="Times New Roman" w:eastAsia="Times New Roman" w:hAnsi="Times New Roman" w:cs="Times New Roman"/>
          <w:sz w:val="24"/>
          <w:szCs w:val="24"/>
        </w:rPr>
        <w:t xml:space="preserve"> and he graduated from Keil High School in 2011.</w:t>
      </w:r>
      <w:r w:rsidR="00E70C29">
        <w:rPr>
          <w:rFonts w:ascii="Times New Roman" w:eastAsia="Times New Roman" w:hAnsi="Times New Roman" w:cs="Times New Roman"/>
          <w:sz w:val="24"/>
          <w:szCs w:val="24"/>
        </w:rPr>
        <w:t xml:space="preserve"> </w:t>
      </w:r>
      <w:r w:rsidR="00E70C29" w:rsidRPr="007368BE">
        <w:rPr>
          <w:rFonts w:ascii="Times New Roman" w:eastAsia="Times New Roman" w:hAnsi="Times New Roman" w:cs="Times New Roman"/>
          <w:sz w:val="24"/>
          <w:szCs w:val="24"/>
        </w:rPr>
        <w:t>After graduation from high school</w:t>
      </w:r>
      <w:r w:rsidR="009839E0">
        <w:rPr>
          <w:rFonts w:ascii="Times New Roman" w:eastAsia="Times New Roman" w:hAnsi="Times New Roman" w:cs="Times New Roman"/>
          <w:sz w:val="24"/>
          <w:szCs w:val="24"/>
        </w:rPr>
        <w:t>,</w:t>
      </w:r>
      <w:r w:rsidR="00E70C29" w:rsidRPr="007368BE">
        <w:rPr>
          <w:rFonts w:ascii="Times New Roman" w:eastAsia="Times New Roman" w:hAnsi="Times New Roman" w:cs="Times New Roman"/>
          <w:sz w:val="24"/>
          <w:szCs w:val="24"/>
        </w:rPr>
        <w:t xml:space="preserve"> he attended Lakeshore Technical College, graduating in May 2014 with a degree in Criminal Justice. Trevor fulfilled his dream by continuing his education at the State Patrol Academy in July, graduating on December 8, 2014.</w:t>
      </w:r>
    </w:p>
    <w:p w14:paraId="44E12D7B" w14:textId="77777777" w:rsidR="00E70C29" w:rsidRDefault="00E70C29" w:rsidP="001350CA">
      <w:pPr>
        <w:spacing w:after="0" w:line="240" w:lineRule="auto"/>
        <w:jc w:val="both"/>
        <w:rPr>
          <w:rFonts w:ascii="Times New Roman" w:eastAsia="Times New Roman" w:hAnsi="Times New Roman" w:cs="Times New Roman"/>
          <w:sz w:val="24"/>
          <w:szCs w:val="24"/>
        </w:rPr>
      </w:pPr>
    </w:p>
    <w:p w14:paraId="52639604" w14:textId="79C99189" w:rsidR="000C53E8" w:rsidRPr="007368BE" w:rsidRDefault="00E70C29" w:rsidP="00C85CA6">
      <w:pPr>
        <w:spacing w:after="0" w:line="240" w:lineRule="auto"/>
        <w:jc w:val="both"/>
        <w:rPr>
          <w:rFonts w:ascii="Times New Roman" w:eastAsia="Times New Roman" w:hAnsi="Times New Roman" w:cs="Times New Roman"/>
          <w:sz w:val="24"/>
          <w:szCs w:val="24"/>
        </w:rPr>
      </w:pPr>
      <w:r w:rsidRPr="007368BE">
        <w:rPr>
          <w:rFonts w:ascii="Times New Roman" w:eastAsia="Times New Roman" w:hAnsi="Times New Roman" w:cs="Times New Roman"/>
          <w:sz w:val="24"/>
          <w:szCs w:val="24"/>
        </w:rPr>
        <w:t xml:space="preserve">Trooper Casper had served with the Wisconsin State Patrol for </w:t>
      </w:r>
      <w:r>
        <w:rPr>
          <w:rFonts w:ascii="Times New Roman" w:eastAsia="Times New Roman" w:hAnsi="Times New Roman" w:cs="Times New Roman"/>
          <w:sz w:val="24"/>
          <w:szCs w:val="24"/>
        </w:rPr>
        <w:t>one (</w:t>
      </w:r>
      <w:r w:rsidRPr="007368BE">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7368BE">
        <w:rPr>
          <w:rFonts w:ascii="Times New Roman" w:eastAsia="Times New Roman" w:hAnsi="Times New Roman" w:cs="Times New Roman"/>
          <w:sz w:val="24"/>
          <w:szCs w:val="24"/>
        </w:rPr>
        <w:t xml:space="preserve"> year and </w:t>
      </w:r>
      <w:r>
        <w:rPr>
          <w:rFonts w:ascii="Times New Roman" w:eastAsia="Times New Roman" w:hAnsi="Times New Roman" w:cs="Times New Roman"/>
          <w:sz w:val="24"/>
          <w:szCs w:val="24"/>
        </w:rPr>
        <w:t xml:space="preserve">he </w:t>
      </w:r>
      <w:r w:rsidRPr="007368BE">
        <w:rPr>
          <w:rFonts w:ascii="Times New Roman" w:eastAsia="Times New Roman" w:hAnsi="Times New Roman" w:cs="Times New Roman"/>
          <w:sz w:val="24"/>
          <w:szCs w:val="24"/>
        </w:rPr>
        <w:t>was assigned to the Northeast Region. Trevor was 21 years old when he was murdered. </w:t>
      </w:r>
    </w:p>
    <w:p w14:paraId="4EB392F7" w14:textId="24D27605" w:rsidR="00D56109" w:rsidRPr="007368BE" w:rsidRDefault="001350CA" w:rsidP="00016289">
      <w:pPr>
        <w:spacing w:after="0" w:line="240" w:lineRule="auto"/>
        <w:ind w:left="1081" w:firstLine="0"/>
        <w:jc w:val="both"/>
        <w:rPr>
          <w:rFonts w:ascii="Times New Roman" w:eastAsia="Times New Roman" w:hAnsi="Times New Roman" w:cs="Times New Roman"/>
          <w:sz w:val="24"/>
          <w:szCs w:val="24"/>
        </w:rPr>
      </w:pPr>
      <w:r w:rsidRPr="007368BE">
        <w:rPr>
          <w:rFonts w:ascii="Times New Roman" w:eastAsia="Times New Roman" w:hAnsi="Times New Roman" w:cs="Times New Roman"/>
          <w:sz w:val="24"/>
          <w:szCs w:val="24"/>
        </w:rPr>
        <w:t xml:space="preserve"> </w:t>
      </w:r>
    </w:p>
    <w:p w14:paraId="514B8D1A" w14:textId="74CA21E9" w:rsidR="001F671B" w:rsidRPr="007368BE" w:rsidRDefault="001F671B" w:rsidP="00E70C29">
      <w:pPr>
        <w:spacing w:after="0" w:line="240" w:lineRule="auto"/>
        <w:ind w:left="1081" w:firstLine="0"/>
        <w:jc w:val="both"/>
        <w:rPr>
          <w:rFonts w:ascii="Times New Roman" w:eastAsia="Times New Roman" w:hAnsi="Times New Roman" w:cs="Times New Roman"/>
          <w:sz w:val="24"/>
          <w:szCs w:val="24"/>
        </w:rPr>
      </w:pPr>
      <w:r w:rsidRPr="007368BE">
        <w:rPr>
          <w:rFonts w:ascii="Times New Roman" w:eastAsia="Times New Roman" w:hAnsi="Times New Roman" w:cs="Times New Roman"/>
          <w:sz w:val="24"/>
          <w:szCs w:val="24"/>
        </w:rPr>
        <w:t xml:space="preserve">Trooper Casper </w:t>
      </w:r>
      <w:r w:rsidR="00E70C29">
        <w:rPr>
          <w:rFonts w:ascii="Times New Roman" w:eastAsia="Times New Roman" w:hAnsi="Times New Roman" w:cs="Times New Roman"/>
          <w:sz w:val="24"/>
          <w:szCs w:val="24"/>
        </w:rPr>
        <w:t>made the ultimate sacrifice and lost his life in the line of duty.</w:t>
      </w:r>
      <w:r w:rsidR="00E70C29" w:rsidRPr="007368BE">
        <w:rPr>
          <w:rFonts w:ascii="Times New Roman" w:eastAsia="Times New Roman" w:hAnsi="Times New Roman" w:cs="Times New Roman"/>
          <w:sz w:val="24"/>
          <w:szCs w:val="24"/>
        </w:rPr>
        <w:t> </w:t>
      </w:r>
      <w:r w:rsidR="00E70C29">
        <w:rPr>
          <w:rFonts w:ascii="Times New Roman" w:eastAsia="Times New Roman" w:hAnsi="Times New Roman" w:cs="Times New Roman"/>
          <w:sz w:val="24"/>
          <w:szCs w:val="24"/>
        </w:rPr>
        <w:t xml:space="preserve">He </w:t>
      </w:r>
      <w:r w:rsidRPr="007368BE">
        <w:rPr>
          <w:rFonts w:ascii="Times New Roman" w:eastAsia="Times New Roman" w:hAnsi="Times New Roman" w:cs="Times New Roman"/>
          <w:sz w:val="24"/>
          <w:szCs w:val="24"/>
        </w:rPr>
        <w:t>is greatly missed by all member s of the Wisconsin State Patrol.</w:t>
      </w:r>
    </w:p>
    <w:p w14:paraId="33A1FEDD" w14:textId="02BBC2E9" w:rsidR="001350CA" w:rsidRPr="007368BE" w:rsidRDefault="001350CA" w:rsidP="001F671B">
      <w:pPr>
        <w:spacing w:after="0" w:line="240" w:lineRule="auto"/>
        <w:jc w:val="both"/>
        <w:rPr>
          <w:rFonts w:ascii="Times New Roman" w:eastAsia="Times New Roman" w:hAnsi="Times New Roman" w:cs="Times New Roman"/>
          <w:sz w:val="24"/>
          <w:szCs w:val="24"/>
        </w:rPr>
      </w:pPr>
    </w:p>
    <w:p w14:paraId="6060C60F" w14:textId="06BE04B0" w:rsidR="00833BC4" w:rsidRDefault="00833BC4" w:rsidP="00833BC4">
      <w:pPr>
        <w:spacing w:after="0" w:line="240" w:lineRule="auto"/>
        <w:jc w:val="both"/>
        <w:rPr>
          <w:rFonts w:ascii="Times New Roman" w:eastAsia="Times New Roman" w:hAnsi="Times New Roman" w:cs="Times New Roman"/>
          <w:color w:val="auto"/>
          <w:szCs w:val="28"/>
        </w:rPr>
      </w:pPr>
      <w:r w:rsidRPr="00833BC4">
        <w:rPr>
          <w:rFonts w:ascii="Times New Roman" w:eastAsia="Times New Roman" w:hAnsi="Times New Roman" w:cs="Times New Roman"/>
          <w:color w:val="auto"/>
          <w:szCs w:val="28"/>
        </w:rPr>
        <w:t>___ Trooper Anthony J. Borostowski (End of Watch: 4-11-2017)</w:t>
      </w:r>
    </w:p>
    <w:p w14:paraId="42C6797A" w14:textId="532F173C" w:rsidR="00833BC4" w:rsidRDefault="00833BC4" w:rsidP="00833BC4">
      <w:pPr>
        <w:spacing w:after="0" w:line="240" w:lineRule="auto"/>
        <w:jc w:val="both"/>
        <w:rPr>
          <w:rFonts w:ascii="Times New Roman" w:eastAsia="Times New Roman" w:hAnsi="Times New Roman" w:cs="Times New Roman"/>
          <w:color w:val="auto"/>
          <w:szCs w:val="28"/>
        </w:rPr>
      </w:pPr>
    </w:p>
    <w:p w14:paraId="6F7000B2" w14:textId="06728404" w:rsidR="00514562" w:rsidRDefault="009E3B08" w:rsidP="00833BC4">
      <w:pPr>
        <w:spacing w:after="0" w:line="240" w:lineRule="auto"/>
        <w:jc w:val="both"/>
        <w:rPr>
          <w:rFonts w:ascii="Times New Roman" w:eastAsia="Times New Roman" w:hAnsi="Times New Roman" w:cs="Times New Roman"/>
          <w:color w:val="2F5496" w:themeColor="accent1" w:themeShade="BF"/>
          <w:sz w:val="24"/>
          <w:szCs w:val="24"/>
        </w:rPr>
      </w:pPr>
      <w:r>
        <w:rPr>
          <w:rFonts w:ascii="Times New Roman" w:eastAsia="Times New Roman" w:hAnsi="Times New Roman" w:cs="Times New Roman"/>
          <w:color w:val="2F5496" w:themeColor="accent1" w:themeShade="BF"/>
          <w:sz w:val="24"/>
          <w:szCs w:val="24"/>
        </w:rPr>
        <w:t>On April</w:t>
      </w:r>
      <w:r w:rsidR="00514562">
        <w:rPr>
          <w:rFonts w:ascii="Times New Roman" w:eastAsia="Times New Roman" w:hAnsi="Times New Roman" w:cs="Times New Roman"/>
          <w:color w:val="2F5496" w:themeColor="accent1" w:themeShade="BF"/>
          <w:sz w:val="24"/>
          <w:szCs w:val="24"/>
        </w:rPr>
        <w:t xml:space="preserve"> 11,</w:t>
      </w:r>
      <w:r w:rsidR="00C33EF9">
        <w:rPr>
          <w:rFonts w:ascii="Times New Roman" w:eastAsia="Times New Roman" w:hAnsi="Times New Roman" w:cs="Times New Roman"/>
          <w:color w:val="2F5496" w:themeColor="accent1" w:themeShade="BF"/>
          <w:sz w:val="24"/>
          <w:szCs w:val="24"/>
        </w:rPr>
        <w:t xml:space="preserve"> </w:t>
      </w:r>
      <w:r w:rsidR="00514562">
        <w:rPr>
          <w:rFonts w:ascii="Times New Roman" w:eastAsia="Times New Roman" w:hAnsi="Times New Roman" w:cs="Times New Roman"/>
          <w:color w:val="2F5496" w:themeColor="accent1" w:themeShade="BF"/>
          <w:sz w:val="24"/>
          <w:szCs w:val="24"/>
        </w:rPr>
        <w:t xml:space="preserve">2017, </w:t>
      </w:r>
      <w:r w:rsidR="00833BC4" w:rsidRPr="007368BE">
        <w:rPr>
          <w:rFonts w:ascii="Times New Roman" w:eastAsia="Times New Roman" w:hAnsi="Times New Roman" w:cs="Times New Roman"/>
          <w:color w:val="2F5496" w:themeColor="accent1" w:themeShade="BF"/>
          <w:sz w:val="24"/>
          <w:szCs w:val="24"/>
        </w:rPr>
        <w:t xml:space="preserve">Trooper Borostowski succumbed to the injuries he received in a motor vehicle accident while </w:t>
      </w:r>
      <w:r w:rsidR="00514562">
        <w:rPr>
          <w:rFonts w:ascii="Times New Roman" w:eastAsia="Times New Roman" w:hAnsi="Times New Roman" w:cs="Times New Roman"/>
          <w:color w:val="2F5496" w:themeColor="accent1" w:themeShade="BF"/>
          <w:sz w:val="24"/>
          <w:szCs w:val="24"/>
        </w:rPr>
        <w:t>working traffic patrol in Sauk County</w:t>
      </w:r>
      <w:r w:rsidR="00833BC4" w:rsidRPr="007368BE">
        <w:rPr>
          <w:rFonts w:ascii="Times New Roman" w:eastAsia="Times New Roman" w:hAnsi="Times New Roman" w:cs="Times New Roman"/>
          <w:color w:val="2F5496" w:themeColor="accent1" w:themeShade="BF"/>
          <w:sz w:val="24"/>
          <w:szCs w:val="24"/>
        </w:rPr>
        <w:t>.</w:t>
      </w:r>
      <w:r w:rsidR="00AA11FC" w:rsidRPr="007368BE">
        <w:rPr>
          <w:rFonts w:ascii="Times New Roman" w:eastAsia="Times New Roman" w:hAnsi="Times New Roman" w:cs="Times New Roman"/>
          <w:color w:val="2F5496" w:themeColor="accent1" w:themeShade="BF"/>
          <w:sz w:val="24"/>
          <w:szCs w:val="24"/>
        </w:rPr>
        <w:t xml:space="preserve"> </w:t>
      </w:r>
    </w:p>
    <w:p w14:paraId="0677E75E" w14:textId="77777777" w:rsidR="00514562" w:rsidRDefault="00514562" w:rsidP="00833BC4">
      <w:pPr>
        <w:spacing w:after="0" w:line="240" w:lineRule="auto"/>
        <w:jc w:val="both"/>
        <w:rPr>
          <w:rFonts w:ascii="Times New Roman" w:eastAsia="Times New Roman" w:hAnsi="Times New Roman" w:cs="Times New Roman"/>
          <w:color w:val="2F5496" w:themeColor="accent1" w:themeShade="BF"/>
          <w:sz w:val="24"/>
          <w:szCs w:val="24"/>
        </w:rPr>
      </w:pPr>
    </w:p>
    <w:p w14:paraId="24860E88" w14:textId="77777777" w:rsidR="00514562" w:rsidRDefault="00117434" w:rsidP="00833BC4">
      <w:pPr>
        <w:spacing w:after="0" w:line="240" w:lineRule="auto"/>
        <w:jc w:val="both"/>
        <w:rPr>
          <w:rFonts w:ascii="Times New Roman" w:eastAsia="Times New Roman" w:hAnsi="Times New Roman" w:cs="Times New Roman"/>
          <w:color w:val="2F5496" w:themeColor="accent1" w:themeShade="BF"/>
          <w:sz w:val="24"/>
          <w:szCs w:val="24"/>
        </w:rPr>
      </w:pPr>
      <w:r w:rsidRPr="007368BE">
        <w:rPr>
          <w:rFonts w:ascii="Times New Roman" w:eastAsia="Times New Roman" w:hAnsi="Times New Roman" w:cs="Times New Roman"/>
          <w:color w:val="2F5496" w:themeColor="accent1" w:themeShade="BF"/>
          <w:sz w:val="24"/>
          <w:szCs w:val="24"/>
        </w:rPr>
        <w:t xml:space="preserve">He grew up in the Oak Creek area of Milwaukee and graduated from Oak Creek High School in 2001. </w:t>
      </w:r>
      <w:r w:rsidR="00514562">
        <w:rPr>
          <w:rFonts w:ascii="Times New Roman" w:eastAsia="Times New Roman" w:hAnsi="Times New Roman" w:cs="Times New Roman"/>
          <w:color w:val="2F5496" w:themeColor="accent1" w:themeShade="BF"/>
          <w:sz w:val="24"/>
          <w:szCs w:val="24"/>
        </w:rPr>
        <w:t xml:space="preserve">He enlisted in the Army National Guard. </w:t>
      </w:r>
      <w:r w:rsidR="00AA11FC" w:rsidRPr="007368BE">
        <w:rPr>
          <w:rFonts w:ascii="Times New Roman" w:eastAsia="Times New Roman" w:hAnsi="Times New Roman" w:cs="Times New Roman"/>
          <w:color w:val="2F5496" w:themeColor="accent1" w:themeShade="BF"/>
          <w:sz w:val="24"/>
          <w:szCs w:val="24"/>
        </w:rPr>
        <w:t xml:space="preserve">He was a former military combat medic and taught first aid to new cadets at the Wisconsin State Patrol Academy </w:t>
      </w:r>
      <w:r w:rsidR="00514562">
        <w:rPr>
          <w:rFonts w:ascii="Times New Roman" w:eastAsia="Times New Roman" w:hAnsi="Times New Roman" w:cs="Times New Roman"/>
          <w:color w:val="2F5496" w:themeColor="accent1" w:themeShade="BF"/>
          <w:sz w:val="24"/>
          <w:szCs w:val="24"/>
        </w:rPr>
        <w:t>as well as</w:t>
      </w:r>
      <w:r w:rsidR="00AA11FC" w:rsidRPr="007368BE">
        <w:rPr>
          <w:rFonts w:ascii="Times New Roman" w:eastAsia="Times New Roman" w:hAnsi="Times New Roman" w:cs="Times New Roman"/>
          <w:color w:val="2F5496" w:themeColor="accent1" w:themeShade="BF"/>
          <w:sz w:val="24"/>
          <w:szCs w:val="24"/>
        </w:rPr>
        <w:t xml:space="preserve"> members of the </w:t>
      </w:r>
      <w:r w:rsidR="00514562">
        <w:rPr>
          <w:rFonts w:ascii="Times New Roman" w:eastAsia="Times New Roman" w:hAnsi="Times New Roman" w:cs="Times New Roman"/>
          <w:color w:val="2F5496" w:themeColor="accent1" w:themeShade="BF"/>
          <w:sz w:val="24"/>
          <w:szCs w:val="24"/>
        </w:rPr>
        <w:t xml:space="preserve">Wisconsin </w:t>
      </w:r>
      <w:r w:rsidR="00AA11FC" w:rsidRPr="007368BE">
        <w:rPr>
          <w:rFonts w:ascii="Times New Roman" w:eastAsia="Times New Roman" w:hAnsi="Times New Roman" w:cs="Times New Roman"/>
          <w:color w:val="2F5496" w:themeColor="accent1" w:themeShade="BF"/>
          <w:sz w:val="24"/>
          <w:szCs w:val="24"/>
        </w:rPr>
        <w:t>State Patrol during their certification/recertification processes. He graduated</w:t>
      </w:r>
      <w:r w:rsidR="00833BC4" w:rsidRPr="007368BE">
        <w:rPr>
          <w:rFonts w:ascii="Times New Roman" w:eastAsia="Times New Roman" w:hAnsi="Times New Roman" w:cs="Times New Roman"/>
          <w:color w:val="2F5496" w:themeColor="accent1" w:themeShade="BF"/>
          <w:sz w:val="24"/>
          <w:szCs w:val="24"/>
        </w:rPr>
        <w:t xml:space="preserve"> from the Wisconsin State Patrol Academy’s 60</w:t>
      </w:r>
      <w:r w:rsidR="00833BC4" w:rsidRPr="007368BE">
        <w:rPr>
          <w:rFonts w:ascii="Times New Roman" w:eastAsia="Times New Roman" w:hAnsi="Times New Roman" w:cs="Times New Roman"/>
          <w:color w:val="2F5496" w:themeColor="accent1" w:themeShade="BF"/>
          <w:sz w:val="24"/>
          <w:szCs w:val="24"/>
          <w:vertAlign w:val="superscript"/>
        </w:rPr>
        <w:t>th</w:t>
      </w:r>
      <w:r w:rsidR="00833BC4" w:rsidRPr="007368BE">
        <w:rPr>
          <w:rFonts w:ascii="Times New Roman" w:eastAsia="Times New Roman" w:hAnsi="Times New Roman" w:cs="Times New Roman"/>
          <w:color w:val="2F5496" w:themeColor="accent1" w:themeShade="BF"/>
          <w:sz w:val="24"/>
          <w:szCs w:val="24"/>
        </w:rPr>
        <w:t xml:space="preserve"> Recruit Class. </w:t>
      </w:r>
      <w:r w:rsidR="00514562">
        <w:rPr>
          <w:rFonts w:ascii="Times New Roman" w:eastAsia="Times New Roman" w:hAnsi="Times New Roman" w:cs="Times New Roman"/>
          <w:color w:val="2F5496" w:themeColor="accent1" w:themeShade="BF"/>
          <w:sz w:val="24"/>
          <w:szCs w:val="24"/>
        </w:rPr>
        <w:t xml:space="preserve">At the time of his death, Trooper Borostowski </w:t>
      </w:r>
      <w:r w:rsidR="00833BC4" w:rsidRPr="007368BE">
        <w:rPr>
          <w:rFonts w:ascii="Times New Roman" w:eastAsia="Times New Roman" w:hAnsi="Times New Roman" w:cs="Times New Roman"/>
          <w:color w:val="2F5496" w:themeColor="accent1" w:themeShade="BF"/>
          <w:sz w:val="24"/>
          <w:szCs w:val="24"/>
        </w:rPr>
        <w:t xml:space="preserve">was 34 years old with </w:t>
      </w:r>
      <w:r w:rsidR="00514562">
        <w:rPr>
          <w:rFonts w:ascii="Times New Roman" w:eastAsia="Times New Roman" w:hAnsi="Times New Roman" w:cs="Times New Roman"/>
          <w:color w:val="2F5496" w:themeColor="accent1" w:themeShade="BF"/>
          <w:sz w:val="24"/>
          <w:szCs w:val="24"/>
        </w:rPr>
        <w:t>three (</w:t>
      </w:r>
      <w:r w:rsidR="00833BC4" w:rsidRPr="007368BE">
        <w:rPr>
          <w:rFonts w:ascii="Times New Roman" w:eastAsia="Times New Roman" w:hAnsi="Times New Roman" w:cs="Times New Roman"/>
          <w:color w:val="2F5496" w:themeColor="accent1" w:themeShade="BF"/>
          <w:sz w:val="24"/>
          <w:szCs w:val="24"/>
        </w:rPr>
        <w:t>3</w:t>
      </w:r>
      <w:r w:rsidR="00514562">
        <w:rPr>
          <w:rFonts w:ascii="Times New Roman" w:eastAsia="Times New Roman" w:hAnsi="Times New Roman" w:cs="Times New Roman"/>
          <w:color w:val="2F5496" w:themeColor="accent1" w:themeShade="BF"/>
          <w:sz w:val="24"/>
          <w:szCs w:val="24"/>
        </w:rPr>
        <w:t>)</w:t>
      </w:r>
      <w:r w:rsidR="00833BC4" w:rsidRPr="007368BE">
        <w:rPr>
          <w:rFonts w:ascii="Times New Roman" w:eastAsia="Times New Roman" w:hAnsi="Times New Roman" w:cs="Times New Roman"/>
          <w:color w:val="2F5496" w:themeColor="accent1" w:themeShade="BF"/>
          <w:sz w:val="24"/>
          <w:szCs w:val="24"/>
        </w:rPr>
        <w:t xml:space="preserve"> years of duty</w:t>
      </w:r>
      <w:r w:rsidR="00514562">
        <w:rPr>
          <w:rFonts w:ascii="Times New Roman" w:eastAsia="Times New Roman" w:hAnsi="Times New Roman" w:cs="Times New Roman"/>
          <w:color w:val="2F5496" w:themeColor="accent1" w:themeShade="BF"/>
          <w:sz w:val="24"/>
          <w:szCs w:val="24"/>
        </w:rPr>
        <w:t xml:space="preserve"> with the Wisconsin State Patrol</w:t>
      </w:r>
      <w:r w:rsidR="00833BC4" w:rsidRPr="007368BE">
        <w:rPr>
          <w:rFonts w:ascii="Times New Roman" w:eastAsia="Times New Roman" w:hAnsi="Times New Roman" w:cs="Times New Roman"/>
          <w:color w:val="2F5496" w:themeColor="accent1" w:themeShade="BF"/>
          <w:sz w:val="24"/>
          <w:szCs w:val="24"/>
        </w:rPr>
        <w:t xml:space="preserve">.  </w:t>
      </w:r>
    </w:p>
    <w:p w14:paraId="7751AB4E" w14:textId="77777777" w:rsidR="00514562" w:rsidRDefault="00514562" w:rsidP="00833BC4">
      <w:pPr>
        <w:spacing w:after="0" w:line="240" w:lineRule="auto"/>
        <w:jc w:val="both"/>
        <w:rPr>
          <w:rFonts w:ascii="Times New Roman" w:eastAsia="Times New Roman" w:hAnsi="Times New Roman" w:cs="Times New Roman"/>
          <w:color w:val="2F5496" w:themeColor="accent1" w:themeShade="BF"/>
          <w:sz w:val="24"/>
          <w:szCs w:val="24"/>
        </w:rPr>
      </w:pPr>
    </w:p>
    <w:p w14:paraId="509B3170" w14:textId="3A305A14" w:rsidR="00833BC4" w:rsidRPr="007368BE" w:rsidRDefault="00833BC4" w:rsidP="00833BC4">
      <w:pPr>
        <w:spacing w:after="0" w:line="240" w:lineRule="auto"/>
        <w:jc w:val="both"/>
        <w:rPr>
          <w:rFonts w:ascii="Times New Roman" w:eastAsia="Times New Roman" w:hAnsi="Times New Roman" w:cs="Times New Roman"/>
          <w:color w:val="2F5496" w:themeColor="accent1" w:themeShade="BF"/>
          <w:sz w:val="24"/>
          <w:szCs w:val="24"/>
        </w:rPr>
      </w:pPr>
      <w:r w:rsidRPr="007368BE">
        <w:rPr>
          <w:rFonts w:ascii="Times New Roman" w:eastAsia="Times New Roman" w:hAnsi="Times New Roman" w:cs="Times New Roman"/>
          <w:color w:val="2F5496" w:themeColor="accent1" w:themeShade="BF"/>
          <w:sz w:val="24"/>
          <w:szCs w:val="24"/>
        </w:rPr>
        <w:t>Trooper Boros</w:t>
      </w:r>
      <w:r w:rsidR="002379A8" w:rsidRPr="007368BE">
        <w:rPr>
          <w:rFonts w:ascii="Times New Roman" w:eastAsia="Times New Roman" w:hAnsi="Times New Roman" w:cs="Times New Roman"/>
          <w:color w:val="2F5496" w:themeColor="accent1" w:themeShade="BF"/>
          <w:sz w:val="24"/>
          <w:szCs w:val="24"/>
        </w:rPr>
        <w:t xml:space="preserve">towski </w:t>
      </w:r>
      <w:r w:rsidR="00514562">
        <w:rPr>
          <w:rFonts w:ascii="Times New Roman" w:eastAsia="Times New Roman" w:hAnsi="Times New Roman" w:cs="Times New Roman"/>
          <w:sz w:val="24"/>
          <w:szCs w:val="24"/>
        </w:rPr>
        <w:t>made the ultimate sacrifice and lost his life in the line of duty.</w:t>
      </w:r>
      <w:r w:rsidR="00514562" w:rsidRPr="007368BE">
        <w:rPr>
          <w:rFonts w:ascii="Times New Roman" w:eastAsia="Times New Roman" w:hAnsi="Times New Roman" w:cs="Times New Roman"/>
          <w:sz w:val="24"/>
          <w:szCs w:val="24"/>
        </w:rPr>
        <w:t> </w:t>
      </w:r>
      <w:r w:rsidR="00AC42E1">
        <w:rPr>
          <w:rFonts w:ascii="Times New Roman" w:eastAsia="Times New Roman" w:hAnsi="Times New Roman" w:cs="Times New Roman"/>
          <w:sz w:val="24"/>
          <w:szCs w:val="24"/>
        </w:rPr>
        <w:t xml:space="preserve">He </w:t>
      </w:r>
      <w:r w:rsidR="002379A8" w:rsidRPr="007368BE">
        <w:rPr>
          <w:rFonts w:ascii="Times New Roman" w:eastAsia="Times New Roman" w:hAnsi="Times New Roman" w:cs="Times New Roman"/>
          <w:color w:val="2F5496" w:themeColor="accent1" w:themeShade="BF"/>
          <w:sz w:val="24"/>
          <w:szCs w:val="24"/>
        </w:rPr>
        <w:t>is greatly missed by all members of the Wisconsin State Patrol.</w:t>
      </w:r>
    </w:p>
    <w:p w14:paraId="60B7A7E9" w14:textId="00B17076" w:rsidR="00701738" w:rsidRDefault="00701738" w:rsidP="00833BC4">
      <w:pPr>
        <w:spacing w:after="0" w:line="240" w:lineRule="auto"/>
        <w:jc w:val="both"/>
        <w:rPr>
          <w:rFonts w:ascii="Times New Roman" w:eastAsia="Times New Roman" w:hAnsi="Times New Roman" w:cs="Times New Roman"/>
          <w:color w:val="2F5496" w:themeColor="accent1" w:themeShade="BF"/>
          <w:sz w:val="27"/>
          <w:szCs w:val="27"/>
        </w:rPr>
      </w:pPr>
    </w:p>
    <w:p w14:paraId="51BD5CC5" w14:textId="77777777" w:rsidR="00C85CA6" w:rsidRDefault="00C85CA6" w:rsidP="00701738">
      <w:pPr>
        <w:spacing w:after="0" w:line="240" w:lineRule="auto"/>
        <w:jc w:val="both"/>
        <w:rPr>
          <w:rFonts w:ascii="Times New Roman" w:eastAsia="Times New Roman" w:hAnsi="Times New Roman" w:cs="Times New Roman"/>
          <w:color w:val="auto"/>
          <w:szCs w:val="28"/>
        </w:rPr>
      </w:pPr>
      <w:bookmarkStart w:id="4" w:name="_Hlk89024983"/>
    </w:p>
    <w:p w14:paraId="60AA582B" w14:textId="77777777" w:rsidR="00C85CA6" w:rsidRDefault="00C85CA6" w:rsidP="00701738">
      <w:pPr>
        <w:spacing w:after="0" w:line="240" w:lineRule="auto"/>
        <w:jc w:val="both"/>
        <w:rPr>
          <w:rFonts w:ascii="Times New Roman" w:eastAsia="Times New Roman" w:hAnsi="Times New Roman" w:cs="Times New Roman"/>
          <w:color w:val="auto"/>
          <w:szCs w:val="28"/>
        </w:rPr>
      </w:pPr>
    </w:p>
    <w:p w14:paraId="230788DB" w14:textId="77777777" w:rsidR="00C85CA6" w:rsidRDefault="00C85CA6" w:rsidP="00701738">
      <w:pPr>
        <w:spacing w:after="0" w:line="240" w:lineRule="auto"/>
        <w:jc w:val="both"/>
        <w:rPr>
          <w:rFonts w:ascii="Times New Roman" w:eastAsia="Times New Roman" w:hAnsi="Times New Roman" w:cs="Times New Roman"/>
          <w:color w:val="auto"/>
          <w:szCs w:val="28"/>
        </w:rPr>
      </w:pPr>
    </w:p>
    <w:p w14:paraId="5E311EC3" w14:textId="02055E83" w:rsidR="00701738" w:rsidRDefault="00701738" w:rsidP="00701738">
      <w:pPr>
        <w:spacing w:after="0" w:line="240" w:lineRule="auto"/>
        <w:jc w:val="both"/>
        <w:rPr>
          <w:rFonts w:ascii="Times New Roman" w:eastAsia="Times New Roman" w:hAnsi="Times New Roman" w:cs="Times New Roman"/>
          <w:color w:val="auto"/>
          <w:szCs w:val="28"/>
        </w:rPr>
      </w:pPr>
      <w:r w:rsidRPr="00833BC4">
        <w:rPr>
          <w:rFonts w:ascii="Times New Roman" w:eastAsia="Times New Roman" w:hAnsi="Times New Roman" w:cs="Times New Roman"/>
          <w:color w:val="auto"/>
          <w:szCs w:val="28"/>
        </w:rPr>
        <w:lastRenderedPageBreak/>
        <w:t xml:space="preserve">___ Trooper </w:t>
      </w:r>
      <w:r>
        <w:rPr>
          <w:rFonts w:ascii="Times New Roman" w:eastAsia="Times New Roman" w:hAnsi="Times New Roman" w:cs="Times New Roman"/>
          <w:color w:val="auto"/>
          <w:szCs w:val="28"/>
        </w:rPr>
        <w:t>Daniel Stainbrook</w:t>
      </w:r>
      <w:r w:rsidRPr="00833BC4">
        <w:rPr>
          <w:rFonts w:ascii="Times New Roman" w:eastAsia="Times New Roman" w:hAnsi="Times New Roman" w:cs="Times New Roman"/>
          <w:color w:val="auto"/>
          <w:szCs w:val="28"/>
        </w:rPr>
        <w:t xml:space="preserve"> (End of Watch:</w:t>
      </w:r>
      <w:r w:rsidR="00016289">
        <w:rPr>
          <w:rFonts w:ascii="Times New Roman" w:eastAsia="Times New Roman" w:hAnsi="Times New Roman" w:cs="Times New Roman"/>
          <w:color w:val="auto"/>
          <w:szCs w:val="28"/>
        </w:rPr>
        <w:t xml:space="preserve"> 11-15-2021</w:t>
      </w:r>
      <w:r w:rsidRPr="00833BC4">
        <w:rPr>
          <w:rFonts w:ascii="Times New Roman" w:eastAsia="Times New Roman" w:hAnsi="Times New Roman" w:cs="Times New Roman"/>
          <w:color w:val="auto"/>
          <w:szCs w:val="28"/>
        </w:rPr>
        <w:t>)</w:t>
      </w:r>
    </w:p>
    <w:p w14:paraId="51F3CAC0" w14:textId="10B60A49" w:rsidR="00016289" w:rsidRDefault="00016289" w:rsidP="00701738">
      <w:pPr>
        <w:spacing w:after="0" w:line="240" w:lineRule="auto"/>
        <w:jc w:val="both"/>
        <w:rPr>
          <w:rFonts w:ascii="Times New Roman" w:eastAsia="Times New Roman" w:hAnsi="Times New Roman" w:cs="Times New Roman"/>
          <w:color w:val="auto"/>
          <w:szCs w:val="28"/>
        </w:rPr>
      </w:pPr>
    </w:p>
    <w:p w14:paraId="32B54087" w14:textId="1E03D625" w:rsidR="00016289" w:rsidRDefault="00016289" w:rsidP="00701738">
      <w:pPr>
        <w:spacing w:after="0" w:line="240" w:lineRule="auto"/>
        <w:jc w:val="both"/>
        <w:rPr>
          <w:rFonts w:ascii="Times New Roman" w:eastAsia="Times New Roman" w:hAnsi="Times New Roman" w:cs="Times New Roman"/>
          <w:color w:val="2E74B5" w:themeColor="accent5" w:themeShade="BF"/>
          <w:sz w:val="24"/>
          <w:szCs w:val="24"/>
        </w:rPr>
      </w:pPr>
      <w:r w:rsidRPr="00C741A0">
        <w:rPr>
          <w:rFonts w:ascii="Times New Roman" w:eastAsia="Times New Roman" w:hAnsi="Times New Roman" w:cs="Times New Roman"/>
          <w:color w:val="2E74B5" w:themeColor="accent5" w:themeShade="BF"/>
          <w:sz w:val="24"/>
          <w:szCs w:val="24"/>
        </w:rPr>
        <w:t>On November 15, 2021, Officer Stainbrook succumbed t</w:t>
      </w:r>
      <w:r w:rsidR="00987AE4" w:rsidRPr="00C741A0">
        <w:rPr>
          <w:rFonts w:ascii="Times New Roman" w:eastAsia="Times New Roman" w:hAnsi="Times New Roman" w:cs="Times New Roman"/>
          <w:color w:val="2E74B5" w:themeColor="accent5" w:themeShade="BF"/>
          <w:sz w:val="24"/>
          <w:szCs w:val="24"/>
        </w:rPr>
        <w:t>o</w:t>
      </w:r>
      <w:r w:rsidR="00A42A33">
        <w:rPr>
          <w:rFonts w:ascii="Times New Roman" w:eastAsia="Times New Roman" w:hAnsi="Times New Roman" w:cs="Times New Roman"/>
          <w:color w:val="2E74B5" w:themeColor="accent5" w:themeShade="BF"/>
          <w:sz w:val="24"/>
          <w:szCs w:val="24"/>
        </w:rPr>
        <w:t xml:space="preserve"> COVID after rendering aid</w:t>
      </w:r>
      <w:r w:rsidR="00C741A0" w:rsidRPr="00C741A0">
        <w:rPr>
          <w:rFonts w:ascii="Times New Roman" w:eastAsia="Times New Roman" w:hAnsi="Times New Roman" w:cs="Times New Roman"/>
          <w:color w:val="2E74B5" w:themeColor="accent5" w:themeShade="BF"/>
          <w:sz w:val="24"/>
          <w:szCs w:val="24"/>
        </w:rPr>
        <w:t xml:space="preserve"> </w:t>
      </w:r>
      <w:r w:rsidR="00A42A33">
        <w:rPr>
          <w:rFonts w:ascii="Times New Roman" w:eastAsia="Times New Roman" w:hAnsi="Times New Roman" w:cs="Times New Roman"/>
          <w:color w:val="2E74B5" w:themeColor="accent5" w:themeShade="BF"/>
          <w:sz w:val="24"/>
          <w:szCs w:val="24"/>
        </w:rPr>
        <w:t xml:space="preserve">to </w:t>
      </w:r>
      <w:r w:rsidR="00C741A0" w:rsidRPr="00C741A0">
        <w:rPr>
          <w:rFonts w:ascii="Times New Roman" w:eastAsia="Times New Roman" w:hAnsi="Times New Roman" w:cs="Times New Roman"/>
          <w:color w:val="2E74B5" w:themeColor="accent5" w:themeShade="BF"/>
          <w:sz w:val="24"/>
          <w:szCs w:val="24"/>
        </w:rPr>
        <w:t xml:space="preserve">injured passengers following a traffic accident </w:t>
      </w:r>
      <w:r w:rsidR="00C741A0">
        <w:rPr>
          <w:rFonts w:ascii="Times New Roman" w:eastAsia="Times New Roman" w:hAnsi="Times New Roman" w:cs="Times New Roman"/>
          <w:color w:val="2E74B5" w:themeColor="accent5" w:themeShade="BF"/>
          <w:sz w:val="24"/>
          <w:szCs w:val="24"/>
        </w:rPr>
        <w:t xml:space="preserve">that occurred </w:t>
      </w:r>
      <w:r w:rsidR="00D03757">
        <w:rPr>
          <w:rFonts w:ascii="Times New Roman" w:eastAsia="Times New Roman" w:hAnsi="Times New Roman" w:cs="Times New Roman"/>
          <w:color w:val="2E74B5" w:themeColor="accent5" w:themeShade="BF"/>
          <w:sz w:val="24"/>
          <w:szCs w:val="24"/>
        </w:rPr>
        <w:t>in previous weeks</w:t>
      </w:r>
      <w:r w:rsidR="007604E4">
        <w:rPr>
          <w:rFonts w:ascii="Times New Roman" w:eastAsia="Times New Roman" w:hAnsi="Times New Roman" w:cs="Times New Roman"/>
          <w:color w:val="2E74B5" w:themeColor="accent5" w:themeShade="BF"/>
          <w:sz w:val="24"/>
          <w:szCs w:val="24"/>
        </w:rPr>
        <w:t xml:space="preserve"> in Waushara County</w:t>
      </w:r>
      <w:r w:rsidR="009839E0">
        <w:rPr>
          <w:rFonts w:ascii="Times New Roman" w:eastAsia="Times New Roman" w:hAnsi="Times New Roman" w:cs="Times New Roman"/>
          <w:color w:val="2E74B5" w:themeColor="accent5" w:themeShade="BF"/>
          <w:sz w:val="24"/>
          <w:szCs w:val="24"/>
        </w:rPr>
        <w:t>.</w:t>
      </w:r>
    </w:p>
    <w:p w14:paraId="792D13B0" w14:textId="51593621" w:rsidR="00C741A0" w:rsidRDefault="00C741A0" w:rsidP="00701738">
      <w:pPr>
        <w:spacing w:after="0" w:line="240" w:lineRule="auto"/>
        <w:jc w:val="both"/>
        <w:rPr>
          <w:rFonts w:ascii="Times New Roman" w:eastAsia="Times New Roman" w:hAnsi="Times New Roman" w:cs="Times New Roman"/>
          <w:color w:val="2E74B5" w:themeColor="accent5" w:themeShade="BF"/>
          <w:sz w:val="24"/>
          <w:szCs w:val="24"/>
        </w:rPr>
      </w:pPr>
    </w:p>
    <w:p w14:paraId="667E7F1B" w14:textId="501AA6DF" w:rsidR="00C741A0" w:rsidRDefault="00C741A0" w:rsidP="00701738">
      <w:pPr>
        <w:spacing w:after="0" w:line="240" w:lineRule="auto"/>
        <w:jc w:val="both"/>
        <w:rPr>
          <w:rFonts w:ascii="Times New Roman" w:eastAsia="Times New Roman" w:hAnsi="Times New Roman" w:cs="Times New Roman"/>
          <w:color w:val="2E74B5" w:themeColor="accent5" w:themeShade="BF"/>
          <w:sz w:val="24"/>
          <w:szCs w:val="24"/>
        </w:rPr>
      </w:pPr>
      <w:r>
        <w:rPr>
          <w:rFonts w:ascii="Times New Roman" w:eastAsia="Times New Roman" w:hAnsi="Times New Roman" w:cs="Times New Roman"/>
          <w:color w:val="2E74B5" w:themeColor="accent5" w:themeShade="BF"/>
          <w:sz w:val="24"/>
          <w:szCs w:val="24"/>
        </w:rPr>
        <w:t>Trooper Stainbrook graduated from Lincoln Hi</w:t>
      </w:r>
      <w:r w:rsidR="00A42A33">
        <w:rPr>
          <w:rFonts w:ascii="Times New Roman" w:eastAsia="Times New Roman" w:hAnsi="Times New Roman" w:cs="Times New Roman"/>
          <w:color w:val="2E74B5" w:themeColor="accent5" w:themeShade="BF"/>
          <w:sz w:val="24"/>
          <w:szCs w:val="24"/>
        </w:rPr>
        <w:t>g</w:t>
      </w:r>
      <w:r>
        <w:rPr>
          <w:rFonts w:ascii="Times New Roman" w:eastAsia="Times New Roman" w:hAnsi="Times New Roman" w:cs="Times New Roman"/>
          <w:color w:val="2E74B5" w:themeColor="accent5" w:themeShade="BF"/>
          <w:sz w:val="24"/>
          <w:szCs w:val="24"/>
        </w:rPr>
        <w:t>h School</w:t>
      </w:r>
      <w:r w:rsidR="00A42A33">
        <w:rPr>
          <w:rFonts w:ascii="Times New Roman" w:eastAsia="Times New Roman" w:hAnsi="Times New Roman" w:cs="Times New Roman"/>
          <w:color w:val="2E74B5" w:themeColor="accent5" w:themeShade="BF"/>
          <w:sz w:val="24"/>
          <w:szCs w:val="24"/>
        </w:rPr>
        <w:t xml:space="preserve"> in Wisconsin Rapids in 1997 and </w:t>
      </w:r>
      <w:r>
        <w:rPr>
          <w:rFonts w:ascii="Times New Roman" w:eastAsia="Times New Roman" w:hAnsi="Times New Roman" w:cs="Times New Roman"/>
          <w:color w:val="2E74B5" w:themeColor="accent5" w:themeShade="BF"/>
          <w:sz w:val="24"/>
          <w:szCs w:val="24"/>
        </w:rPr>
        <w:t xml:space="preserve">obtained </w:t>
      </w:r>
      <w:r w:rsidR="00A42A33">
        <w:rPr>
          <w:rFonts w:ascii="Times New Roman" w:eastAsia="Times New Roman" w:hAnsi="Times New Roman" w:cs="Times New Roman"/>
          <w:color w:val="2E74B5" w:themeColor="accent5" w:themeShade="BF"/>
          <w:sz w:val="24"/>
          <w:szCs w:val="24"/>
        </w:rPr>
        <w:t>his</w:t>
      </w:r>
      <w:r>
        <w:rPr>
          <w:rFonts w:ascii="Times New Roman" w:eastAsia="Times New Roman" w:hAnsi="Times New Roman" w:cs="Times New Roman"/>
          <w:color w:val="2E74B5" w:themeColor="accent5" w:themeShade="BF"/>
          <w:sz w:val="24"/>
          <w:szCs w:val="24"/>
        </w:rPr>
        <w:t xml:space="preserve"> Associate’s Degree in Police Science</w:t>
      </w:r>
      <w:r w:rsidR="00A42A33">
        <w:rPr>
          <w:rFonts w:ascii="Times New Roman" w:eastAsia="Times New Roman" w:hAnsi="Times New Roman" w:cs="Times New Roman"/>
          <w:color w:val="2E74B5" w:themeColor="accent5" w:themeShade="BF"/>
          <w:sz w:val="24"/>
          <w:szCs w:val="24"/>
        </w:rPr>
        <w:t xml:space="preserve"> from Mid-State Technical College. He began working for the Wisconsin State Patrol in 2001</w:t>
      </w:r>
      <w:r w:rsidR="00293090">
        <w:rPr>
          <w:rFonts w:ascii="Times New Roman" w:eastAsia="Times New Roman" w:hAnsi="Times New Roman" w:cs="Times New Roman"/>
          <w:color w:val="2E74B5" w:themeColor="accent5" w:themeShade="BF"/>
          <w:sz w:val="24"/>
          <w:szCs w:val="24"/>
        </w:rPr>
        <w:t xml:space="preserve"> and he had a</w:t>
      </w:r>
      <w:r w:rsidR="00A42A33">
        <w:rPr>
          <w:rFonts w:ascii="Times New Roman" w:eastAsia="Times New Roman" w:hAnsi="Times New Roman" w:cs="Times New Roman"/>
          <w:color w:val="2E74B5" w:themeColor="accent5" w:themeShade="BF"/>
          <w:sz w:val="24"/>
          <w:szCs w:val="24"/>
        </w:rPr>
        <w:t xml:space="preserve"> </w:t>
      </w:r>
      <w:r w:rsidR="00C11543">
        <w:rPr>
          <w:rFonts w:ascii="Times New Roman" w:eastAsia="Times New Roman" w:hAnsi="Times New Roman" w:cs="Times New Roman"/>
          <w:color w:val="2E74B5" w:themeColor="accent5" w:themeShade="BF"/>
          <w:sz w:val="24"/>
          <w:szCs w:val="24"/>
        </w:rPr>
        <w:t>20-year</w:t>
      </w:r>
      <w:r w:rsidR="00A42A33">
        <w:rPr>
          <w:rFonts w:ascii="Times New Roman" w:eastAsia="Times New Roman" w:hAnsi="Times New Roman" w:cs="Times New Roman"/>
          <w:color w:val="2E74B5" w:themeColor="accent5" w:themeShade="BF"/>
          <w:sz w:val="24"/>
          <w:szCs w:val="24"/>
        </w:rPr>
        <w:t xml:space="preserve"> career</w:t>
      </w:r>
      <w:r w:rsidR="00293090">
        <w:rPr>
          <w:rFonts w:ascii="Times New Roman" w:eastAsia="Times New Roman" w:hAnsi="Times New Roman" w:cs="Times New Roman"/>
          <w:color w:val="2E74B5" w:themeColor="accent5" w:themeShade="BF"/>
          <w:sz w:val="24"/>
          <w:szCs w:val="24"/>
        </w:rPr>
        <w:t>.</w:t>
      </w:r>
      <w:r w:rsidR="00A42A33">
        <w:rPr>
          <w:rFonts w:ascii="Times New Roman" w:eastAsia="Times New Roman" w:hAnsi="Times New Roman" w:cs="Times New Roman"/>
          <w:color w:val="2E74B5" w:themeColor="accent5" w:themeShade="BF"/>
          <w:sz w:val="24"/>
          <w:szCs w:val="24"/>
        </w:rPr>
        <w:t xml:space="preserve"> He was also a firearms and vehicle contacts instructor</w:t>
      </w:r>
      <w:r w:rsidR="004523ED">
        <w:rPr>
          <w:rFonts w:ascii="Times New Roman" w:eastAsia="Times New Roman" w:hAnsi="Times New Roman" w:cs="Times New Roman"/>
          <w:color w:val="2E74B5" w:themeColor="accent5" w:themeShade="BF"/>
          <w:sz w:val="24"/>
          <w:szCs w:val="24"/>
        </w:rPr>
        <w:t xml:space="preserve">, and responded to countless emergencies to give aid. He earned a </w:t>
      </w:r>
      <w:r w:rsidR="00C11543">
        <w:rPr>
          <w:rFonts w:ascii="Times New Roman" w:eastAsia="Times New Roman" w:hAnsi="Times New Roman" w:cs="Times New Roman"/>
          <w:color w:val="2E74B5" w:themeColor="accent5" w:themeShade="BF"/>
          <w:sz w:val="24"/>
          <w:szCs w:val="24"/>
        </w:rPr>
        <w:t>L</w:t>
      </w:r>
      <w:r w:rsidR="004523ED">
        <w:rPr>
          <w:rFonts w:ascii="Times New Roman" w:eastAsia="Times New Roman" w:hAnsi="Times New Roman" w:cs="Times New Roman"/>
          <w:color w:val="2E74B5" w:themeColor="accent5" w:themeShade="BF"/>
          <w:sz w:val="24"/>
          <w:szCs w:val="24"/>
        </w:rPr>
        <w:t xml:space="preserve">ifesaving </w:t>
      </w:r>
      <w:r w:rsidR="00C11543">
        <w:rPr>
          <w:rFonts w:ascii="Times New Roman" w:eastAsia="Times New Roman" w:hAnsi="Times New Roman" w:cs="Times New Roman"/>
          <w:color w:val="2E74B5" w:themeColor="accent5" w:themeShade="BF"/>
          <w:sz w:val="24"/>
          <w:szCs w:val="24"/>
        </w:rPr>
        <w:t>A</w:t>
      </w:r>
      <w:r w:rsidR="004523ED">
        <w:rPr>
          <w:rFonts w:ascii="Times New Roman" w:eastAsia="Times New Roman" w:hAnsi="Times New Roman" w:cs="Times New Roman"/>
          <w:color w:val="2E74B5" w:themeColor="accent5" w:themeShade="BF"/>
          <w:sz w:val="24"/>
          <w:szCs w:val="24"/>
        </w:rPr>
        <w:t>ward in February 2020.</w:t>
      </w:r>
    </w:p>
    <w:p w14:paraId="235CC0B2" w14:textId="385921A4" w:rsidR="004523ED" w:rsidRDefault="004523ED" w:rsidP="00701738">
      <w:pPr>
        <w:spacing w:after="0" w:line="240" w:lineRule="auto"/>
        <w:jc w:val="both"/>
        <w:rPr>
          <w:rFonts w:ascii="Times New Roman" w:eastAsia="Times New Roman" w:hAnsi="Times New Roman" w:cs="Times New Roman"/>
          <w:color w:val="2E74B5" w:themeColor="accent5" w:themeShade="BF"/>
          <w:sz w:val="24"/>
          <w:szCs w:val="24"/>
        </w:rPr>
      </w:pPr>
    </w:p>
    <w:p w14:paraId="58949FF9" w14:textId="77777777" w:rsidR="004523ED" w:rsidRPr="007368BE" w:rsidRDefault="004523ED" w:rsidP="004523ED">
      <w:pPr>
        <w:spacing w:after="0" w:line="240" w:lineRule="auto"/>
        <w:jc w:val="both"/>
        <w:rPr>
          <w:rFonts w:ascii="Times New Roman" w:eastAsia="Times New Roman" w:hAnsi="Times New Roman" w:cs="Times New Roman"/>
          <w:color w:val="2F5496" w:themeColor="accent1" w:themeShade="BF"/>
          <w:sz w:val="24"/>
          <w:szCs w:val="24"/>
        </w:rPr>
      </w:pPr>
      <w:r>
        <w:rPr>
          <w:rFonts w:ascii="Times New Roman" w:eastAsia="Times New Roman" w:hAnsi="Times New Roman" w:cs="Times New Roman"/>
          <w:color w:val="2E74B5" w:themeColor="accent5" w:themeShade="BF"/>
          <w:sz w:val="24"/>
          <w:szCs w:val="24"/>
        </w:rPr>
        <w:t xml:space="preserve">Trooper Stainbrook </w:t>
      </w:r>
      <w:r>
        <w:rPr>
          <w:rFonts w:ascii="Times New Roman" w:eastAsia="Times New Roman" w:hAnsi="Times New Roman" w:cs="Times New Roman"/>
          <w:sz w:val="24"/>
          <w:szCs w:val="24"/>
        </w:rPr>
        <w:t>made the ultimate sacrifice and lost his life in the line of duty.</w:t>
      </w:r>
      <w:r w:rsidRPr="007368BE">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He </w:t>
      </w:r>
      <w:r w:rsidRPr="007368BE">
        <w:rPr>
          <w:rFonts w:ascii="Times New Roman" w:eastAsia="Times New Roman" w:hAnsi="Times New Roman" w:cs="Times New Roman"/>
          <w:color w:val="2F5496" w:themeColor="accent1" w:themeShade="BF"/>
          <w:sz w:val="24"/>
          <w:szCs w:val="24"/>
        </w:rPr>
        <w:t>is greatly missed by all members of the Wisconsin State Patrol.</w:t>
      </w:r>
    </w:p>
    <w:bookmarkEnd w:id="4"/>
    <w:p w14:paraId="4CD076AD" w14:textId="571E186B" w:rsidR="0084067A" w:rsidRDefault="0084067A" w:rsidP="008A4060">
      <w:pPr>
        <w:spacing w:after="0" w:line="240" w:lineRule="auto"/>
        <w:ind w:left="0" w:firstLine="0"/>
        <w:rPr>
          <w:rFonts w:ascii="Times New Roman" w:eastAsia="Times New Roman" w:hAnsi="Times New Roman" w:cs="Times New Roman"/>
          <w:color w:val="FF0000"/>
          <w:sz w:val="32"/>
          <w:szCs w:val="32"/>
        </w:rPr>
      </w:pPr>
    </w:p>
    <w:p w14:paraId="45378208" w14:textId="77777777" w:rsidR="00471876" w:rsidRPr="00331CF4" w:rsidRDefault="00471876" w:rsidP="00471876">
      <w:pPr>
        <w:spacing w:after="0" w:line="240" w:lineRule="auto"/>
        <w:jc w:val="center"/>
        <w:rPr>
          <w:rFonts w:ascii="Times New Roman" w:eastAsia="Times New Roman" w:hAnsi="Times New Roman" w:cs="Times New Roman"/>
          <w:color w:val="FF0000"/>
          <w:sz w:val="32"/>
          <w:szCs w:val="32"/>
        </w:rPr>
      </w:pPr>
      <w:r>
        <w:rPr>
          <w:rFonts w:ascii="Times New Roman" w:eastAsia="Times New Roman" w:hAnsi="Times New Roman" w:cs="Times New Roman"/>
          <w:color w:val="FF0000"/>
          <w:sz w:val="32"/>
          <w:szCs w:val="32"/>
        </w:rPr>
        <w:t xml:space="preserve">Additional </w:t>
      </w:r>
      <w:r w:rsidRPr="00331CF4">
        <w:rPr>
          <w:rFonts w:ascii="Times New Roman" w:eastAsia="Times New Roman" w:hAnsi="Times New Roman" w:cs="Times New Roman"/>
          <w:color w:val="FF0000"/>
          <w:sz w:val="32"/>
          <w:szCs w:val="32"/>
        </w:rPr>
        <w:t>Trooper Scholarship Administered</w:t>
      </w:r>
    </w:p>
    <w:p w14:paraId="7D843535" w14:textId="77777777" w:rsidR="00471876" w:rsidRPr="00331CF4" w:rsidRDefault="00471876" w:rsidP="00471876">
      <w:pPr>
        <w:spacing w:after="0" w:line="240" w:lineRule="auto"/>
        <w:jc w:val="both"/>
        <w:rPr>
          <w:rFonts w:ascii="Times New Roman" w:eastAsia="Times New Roman" w:hAnsi="Times New Roman" w:cs="Times New Roman"/>
          <w:color w:val="FF0000"/>
          <w:sz w:val="32"/>
          <w:szCs w:val="32"/>
        </w:rPr>
      </w:pPr>
      <w:r w:rsidRPr="00331CF4">
        <w:rPr>
          <w:rFonts w:ascii="Times New Roman" w:eastAsia="Times New Roman" w:hAnsi="Times New Roman" w:cs="Times New Roman"/>
          <w:color w:val="FF0000"/>
          <w:sz w:val="32"/>
          <w:szCs w:val="32"/>
        </w:rPr>
        <w:t>by the Wisconsin State Patrol Benevolent Scholarship Program:</w:t>
      </w:r>
    </w:p>
    <w:p w14:paraId="53FA3D52" w14:textId="77777777" w:rsidR="00471876" w:rsidRPr="00331CF4" w:rsidRDefault="00471876" w:rsidP="00471876">
      <w:pPr>
        <w:spacing w:after="0" w:line="240" w:lineRule="auto"/>
        <w:jc w:val="both"/>
        <w:rPr>
          <w:rFonts w:ascii="Times New Roman" w:eastAsia="Times New Roman" w:hAnsi="Times New Roman" w:cs="Times New Roman"/>
          <w:color w:val="FF0000"/>
          <w:sz w:val="32"/>
          <w:szCs w:val="32"/>
        </w:rPr>
      </w:pPr>
    </w:p>
    <w:p w14:paraId="420F516C" w14:textId="77777777" w:rsidR="00471876" w:rsidRPr="000E4C48" w:rsidRDefault="00471876" w:rsidP="00471876">
      <w:pPr>
        <w:spacing w:after="0" w:line="240" w:lineRule="auto"/>
        <w:ind w:left="0" w:firstLine="0"/>
        <w:jc w:val="both"/>
        <w:rPr>
          <w:rFonts w:ascii="Times New Roman" w:eastAsia="Times New Roman" w:hAnsi="Times New Roman" w:cs="Times New Roman"/>
          <w:color w:val="9CC2E5" w:themeColor="accent5" w:themeTint="99"/>
          <w:sz w:val="24"/>
          <w:szCs w:val="24"/>
        </w:rPr>
      </w:pPr>
    </w:p>
    <w:p w14:paraId="60B385E2" w14:textId="77777777" w:rsidR="00471876" w:rsidRPr="000E4C48" w:rsidRDefault="00471876" w:rsidP="00471876">
      <w:pPr>
        <w:tabs>
          <w:tab w:val="right" w:pos="9360"/>
        </w:tabs>
        <w:ind w:left="1081" w:firstLine="0"/>
        <w:jc w:val="both"/>
        <w:rPr>
          <w:rFonts w:ascii="Times New Roman" w:hAnsi="Times New Roman" w:cs="Times New Roman"/>
          <w:color w:val="00B0F0"/>
          <w:sz w:val="24"/>
          <w:szCs w:val="24"/>
        </w:rPr>
      </w:pPr>
      <w:r w:rsidRPr="000E4C48">
        <w:rPr>
          <w:rFonts w:ascii="Times New Roman" w:hAnsi="Times New Roman" w:cs="Times New Roman"/>
          <w:color w:val="00B0F0"/>
          <w:sz w:val="24"/>
          <w:szCs w:val="24"/>
        </w:rPr>
        <w:t xml:space="preserve">This forthcoming academic year the WTA is able to also provide an additional scholarship beyond the usual Wisconsin State Patrol Fallen Heroes Scholarships. Called the Gerald C. Voss </w:t>
      </w:r>
      <w:r w:rsidRPr="00D256B0">
        <w:rPr>
          <w:rFonts w:ascii="Times New Roman" w:hAnsi="Times New Roman" w:cs="Times New Roman"/>
          <w:i/>
          <w:iCs/>
          <w:color w:val="00B0F0"/>
          <w:sz w:val="24"/>
          <w:szCs w:val="24"/>
        </w:rPr>
        <w:t>Guardian of the Road Scholarship</w:t>
      </w:r>
      <w:r w:rsidRPr="000E4C48">
        <w:rPr>
          <w:rFonts w:ascii="Times New Roman" w:hAnsi="Times New Roman" w:cs="Times New Roman"/>
          <w:color w:val="00B0F0"/>
          <w:sz w:val="24"/>
          <w:szCs w:val="24"/>
        </w:rPr>
        <w:t xml:space="preserve">, Jerry’s family requested donations in his name to be given to the Wisconsin State Trooper Benevolent Fund.  </w:t>
      </w:r>
    </w:p>
    <w:p w14:paraId="62240D49" w14:textId="77777777" w:rsidR="00471876" w:rsidRPr="00FA29C3" w:rsidRDefault="00471876" w:rsidP="00471876">
      <w:pPr>
        <w:spacing w:after="0" w:line="240" w:lineRule="auto"/>
        <w:jc w:val="both"/>
        <w:rPr>
          <w:rFonts w:ascii="Times New Roman" w:eastAsia="Times New Roman" w:hAnsi="Times New Roman" w:cs="Times New Roman"/>
          <w:i/>
          <w:iCs/>
          <w:color w:val="auto"/>
          <w:szCs w:val="28"/>
        </w:rPr>
      </w:pPr>
      <w:r w:rsidRPr="000E4C48">
        <w:rPr>
          <w:rFonts w:ascii="Times New Roman" w:eastAsia="Times New Roman" w:hAnsi="Times New Roman" w:cs="Times New Roman"/>
          <w:color w:val="auto"/>
          <w:szCs w:val="28"/>
        </w:rPr>
        <w:t xml:space="preserve">___ Trooper Gerald C. Voss </w:t>
      </w:r>
      <w:r w:rsidRPr="00FA29C3">
        <w:rPr>
          <w:rFonts w:ascii="Times New Roman" w:eastAsia="Times New Roman" w:hAnsi="Times New Roman" w:cs="Times New Roman"/>
          <w:i/>
          <w:iCs/>
          <w:color w:val="auto"/>
          <w:szCs w:val="28"/>
        </w:rPr>
        <w:t xml:space="preserve">Guardian of the Road Scholarship </w:t>
      </w:r>
    </w:p>
    <w:p w14:paraId="1C1E8FB9" w14:textId="77777777" w:rsidR="00471876" w:rsidRPr="00FA29C3" w:rsidRDefault="00471876" w:rsidP="00471876">
      <w:pPr>
        <w:tabs>
          <w:tab w:val="right" w:pos="9360"/>
        </w:tabs>
        <w:jc w:val="both"/>
        <w:rPr>
          <w:rFonts w:ascii="Times New Roman" w:hAnsi="Times New Roman" w:cs="Times New Roman"/>
          <w:i/>
          <w:iCs/>
          <w:color w:val="auto"/>
          <w:sz w:val="24"/>
          <w:szCs w:val="24"/>
        </w:rPr>
      </w:pPr>
    </w:p>
    <w:p w14:paraId="5B7C7CC1" w14:textId="77777777" w:rsidR="00471876" w:rsidRPr="000E4C48" w:rsidRDefault="00471876" w:rsidP="00471876">
      <w:pPr>
        <w:tabs>
          <w:tab w:val="right" w:pos="9360"/>
        </w:tabs>
        <w:jc w:val="both"/>
        <w:rPr>
          <w:rFonts w:ascii="Times New Roman" w:hAnsi="Times New Roman" w:cs="Times New Roman"/>
          <w:color w:val="00B0F0"/>
          <w:sz w:val="24"/>
          <w:szCs w:val="24"/>
        </w:rPr>
      </w:pPr>
      <w:r w:rsidRPr="000E4C48">
        <w:rPr>
          <w:rFonts w:ascii="Times New Roman" w:hAnsi="Times New Roman" w:cs="Times New Roman"/>
          <w:color w:val="00B0F0"/>
          <w:sz w:val="24"/>
          <w:szCs w:val="24"/>
        </w:rPr>
        <w:t xml:space="preserve">Trooper Voss served the Wisconsin State Patrol for 28 years, retiring in 1990 to enjoy many post-career endeavors. Trooper Voss passed from a challenging illness in June 2020.  He was a generous, kind hearted, strong-willed, and fun individual who loved to use his “fix-it” skills to help family, friends, neighbors, and on occasion strangers who became friends. </w:t>
      </w:r>
    </w:p>
    <w:p w14:paraId="51CADC11" w14:textId="77777777" w:rsidR="00471876" w:rsidRPr="000E4C48" w:rsidRDefault="00471876" w:rsidP="00471876">
      <w:pPr>
        <w:spacing w:after="0" w:line="240" w:lineRule="auto"/>
        <w:jc w:val="both"/>
        <w:rPr>
          <w:rFonts w:ascii="Times New Roman" w:eastAsia="Times New Roman" w:hAnsi="Times New Roman" w:cs="Times New Roman"/>
          <w:color w:val="00B0F0"/>
          <w:sz w:val="24"/>
          <w:szCs w:val="24"/>
        </w:rPr>
      </w:pPr>
      <w:r w:rsidRPr="000E4C48">
        <w:rPr>
          <w:rFonts w:ascii="Times New Roman" w:hAnsi="Times New Roman" w:cs="Times New Roman"/>
          <w:color w:val="00B0F0"/>
          <w:sz w:val="24"/>
          <w:szCs w:val="24"/>
        </w:rPr>
        <w:t xml:space="preserve">WTA is honored to administer this scholarship opportunity and to honor his service to the Wisconsin State Patrol. </w:t>
      </w:r>
      <w:r w:rsidRPr="000E4C48">
        <w:rPr>
          <w:rFonts w:ascii="Times New Roman" w:eastAsia="Times New Roman" w:hAnsi="Times New Roman" w:cs="Times New Roman"/>
          <w:color w:val="00B0F0"/>
          <w:sz w:val="24"/>
          <w:szCs w:val="24"/>
        </w:rPr>
        <w:t>He is greatly missed by all members of the Wisconsin State Patrol.</w:t>
      </w:r>
    </w:p>
    <w:p w14:paraId="389B9F35" w14:textId="77777777" w:rsidR="00471876" w:rsidRDefault="00471876" w:rsidP="008A4060">
      <w:pPr>
        <w:spacing w:after="0" w:line="240" w:lineRule="auto"/>
        <w:ind w:left="0" w:firstLine="0"/>
        <w:rPr>
          <w:rFonts w:ascii="Times New Roman" w:eastAsia="Times New Roman" w:hAnsi="Times New Roman" w:cs="Times New Roman"/>
          <w:color w:val="FF0000"/>
          <w:sz w:val="32"/>
          <w:szCs w:val="32"/>
        </w:rPr>
      </w:pPr>
    </w:p>
    <w:p w14:paraId="33753A50" w14:textId="77777777" w:rsidR="00E6387E" w:rsidRPr="00E6387E" w:rsidRDefault="00E6387E" w:rsidP="0000557D">
      <w:pPr>
        <w:spacing w:after="0" w:line="240" w:lineRule="auto"/>
        <w:jc w:val="both"/>
        <w:rPr>
          <w:rFonts w:ascii="Times New Roman" w:eastAsia="Times New Roman" w:hAnsi="Times New Roman" w:cs="Times New Roman"/>
          <w:color w:val="auto"/>
          <w:sz w:val="24"/>
          <w:szCs w:val="24"/>
        </w:rPr>
      </w:pPr>
    </w:p>
    <w:p w14:paraId="765325EC" w14:textId="77777777" w:rsidR="0084067A" w:rsidRDefault="0084067A" w:rsidP="0084067A">
      <w:pPr>
        <w:spacing w:after="0" w:line="240" w:lineRule="auto"/>
        <w:jc w:val="both"/>
        <w:rPr>
          <w:rFonts w:ascii="Times New Roman" w:eastAsia="Times New Roman" w:hAnsi="Times New Roman" w:cs="Times New Roman"/>
          <w:color w:val="auto"/>
          <w:sz w:val="27"/>
          <w:szCs w:val="27"/>
        </w:rPr>
      </w:pPr>
      <w:r w:rsidRPr="008077EE">
        <w:rPr>
          <w:rFonts w:ascii="Times New Roman" w:eastAsia="Times New Roman" w:hAnsi="Times New Roman" w:cs="Times New Roman"/>
          <w:color w:val="auto"/>
          <w:sz w:val="27"/>
          <w:szCs w:val="27"/>
        </w:rPr>
        <w:t>___ No preference</w:t>
      </w:r>
      <w:r>
        <w:rPr>
          <w:rFonts w:ascii="Times New Roman" w:eastAsia="Times New Roman" w:hAnsi="Times New Roman" w:cs="Times New Roman"/>
          <w:color w:val="auto"/>
          <w:sz w:val="27"/>
          <w:szCs w:val="27"/>
        </w:rPr>
        <w:t xml:space="preserve"> for Trooper Scholarship</w:t>
      </w:r>
    </w:p>
    <w:p w14:paraId="6EE2D0F5" w14:textId="77777777" w:rsidR="0084067A" w:rsidRDefault="0084067A" w:rsidP="0084067A">
      <w:pPr>
        <w:spacing w:after="0" w:line="240" w:lineRule="auto"/>
        <w:jc w:val="both"/>
        <w:rPr>
          <w:rFonts w:ascii="Times New Roman" w:eastAsia="Times New Roman" w:hAnsi="Times New Roman" w:cs="Times New Roman"/>
          <w:color w:val="auto"/>
          <w:sz w:val="27"/>
          <w:szCs w:val="27"/>
        </w:rPr>
      </w:pPr>
    </w:p>
    <w:p w14:paraId="236E06AB" w14:textId="77777777" w:rsidR="006338B2" w:rsidRDefault="006338B2" w:rsidP="006338B2">
      <w:pPr>
        <w:spacing w:after="231" w:line="259" w:lineRule="auto"/>
        <w:ind w:left="0" w:right="4" w:firstLine="0"/>
        <w:rPr>
          <w:rFonts w:ascii="Times New Roman" w:eastAsia="Times New Roman" w:hAnsi="Times New Roman" w:cs="Times New Roman"/>
          <w:color w:val="2F5496" w:themeColor="accent1" w:themeShade="BF"/>
          <w:sz w:val="27"/>
          <w:szCs w:val="27"/>
        </w:rPr>
      </w:pPr>
    </w:p>
    <w:p w14:paraId="4074C41D" w14:textId="38E00919" w:rsidR="00B1301D" w:rsidRPr="002C2A64" w:rsidRDefault="00B1301D" w:rsidP="006338B2">
      <w:pPr>
        <w:spacing w:after="231" w:line="259" w:lineRule="auto"/>
        <w:ind w:left="0" w:right="4" w:firstLine="0"/>
        <w:rPr>
          <w:color w:val="2F5496" w:themeColor="accent1" w:themeShade="BF"/>
          <w:sz w:val="20"/>
          <w:szCs w:val="20"/>
        </w:rPr>
      </w:pPr>
      <w:r w:rsidRPr="002C2A64">
        <w:rPr>
          <w:color w:val="2F5496" w:themeColor="accent1" w:themeShade="BF"/>
          <w:sz w:val="20"/>
          <w:szCs w:val="20"/>
        </w:rPr>
        <w:t>Continued on next page:</w:t>
      </w:r>
      <w:r w:rsidR="006D0F39">
        <w:rPr>
          <w:color w:val="2F5496" w:themeColor="accent1" w:themeShade="BF"/>
          <w:sz w:val="20"/>
          <w:szCs w:val="20"/>
        </w:rPr>
        <w:t xml:space="preserve"> scholarship application</w:t>
      </w:r>
      <w:r w:rsidRPr="002C2A64">
        <w:rPr>
          <w:color w:val="2F5496" w:themeColor="accent1" w:themeShade="BF"/>
          <w:sz w:val="20"/>
          <w:szCs w:val="20"/>
        </w:rPr>
        <w:t xml:space="preserve"> </w:t>
      </w:r>
    </w:p>
    <w:p w14:paraId="68BB24A5" w14:textId="7D95BD3B" w:rsidR="001350CA" w:rsidRPr="00F5340B" w:rsidRDefault="001350CA" w:rsidP="00B1301D">
      <w:pPr>
        <w:spacing w:after="0" w:line="240" w:lineRule="auto"/>
        <w:jc w:val="center"/>
        <w:rPr>
          <w:rFonts w:ascii="Times New Roman" w:eastAsia="Times New Roman" w:hAnsi="Times New Roman" w:cs="Times New Roman"/>
          <w:sz w:val="24"/>
          <w:szCs w:val="24"/>
        </w:rPr>
      </w:pPr>
    </w:p>
    <w:p w14:paraId="31F8B2F1" w14:textId="7EAC2D56" w:rsidR="008077EE" w:rsidRDefault="00B1301D" w:rsidP="008077EE">
      <w:pPr>
        <w:spacing w:after="0" w:line="259" w:lineRule="auto"/>
        <w:ind w:right="0"/>
        <w:jc w:val="right"/>
        <w:rPr>
          <w:color w:val="2E74B5" w:themeColor="accent5" w:themeShade="BF"/>
          <w:sz w:val="16"/>
          <w:szCs w:val="16"/>
        </w:rPr>
      </w:pPr>
      <w:r w:rsidRPr="002525A3">
        <w:rPr>
          <w:color w:val="2F5496" w:themeColor="accent1" w:themeShade="BF"/>
          <w:sz w:val="16"/>
          <w:szCs w:val="16"/>
        </w:rPr>
        <w:t xml:space="preserve">Formulated: </w:t>
      </w:r>
      <w:r w:rsidR="00476183" w:rsidRPr="002525A3">
        <w:rPr>
          <w:color w:val="2F5496" w:themeColor="accent1" w:themeShade="BF"/>
          <w:sz w:val="16"/>
          <w:szCs w:val="16"/>
        </w:rPr>
        <w:t>1</w:t>
      </w:r>
      <w:r w:rsidRPr="002525A3">
        <w:rPr>
          <w:color w:val="2F5496" w:themeColor="accent1" w:themeShade="BF"/>
          <w:sz w:val="16"/>
          <w:szCs w:val="16"/>
        </w:rPr>
        <w:t>2-</w:t>
      </w:r>
      <w:r w:rsidR="00476183" w:rsidRPr="002525A3">
        <w:rPr>
          <w:color w:val="2F5496" w:themeColor="accent1" w:themeShade="BF"/>
          <w:sz w:val="16"/>
          <w:szCs w:val="16"/>
        </w:rPr>
        <w:t>23</w:t>
      </w:r>
      <w:r w:rsidRPr="002525A3">
        <w:rPr>
          <w:color w:val="2F5496" w:themeColor="accent1" w:themeShade="BF"/>
          <w:sz w:val="16"/>
          <w:szCs w:val="16"/>
        </w:rPr>
        <w:t>-201</w:t>
      </w:r>
      <w:r w:rsidR="00476183" w:rsidRPr="002525A3">
        <w:rPr>
          <w:color w:val="2F5496" w:themeColor="accent1" w:themeShade="BF"/>
          <w:sz w:val="16"/>
          <w:szCs w:val="16"/>
        </w:rPr>
        <w:t>9</w:t>
      </w:r>
      <w:r w:rsidR="004569B2" w:rsidRPr="002525A3">
        <w:rPr>
          <w:rFonts w:ascii="Times New Roman" w:eastAsia="Times New Roman" w:hAnsi="Times New Roman" w:cs="Times New Roman"/>
          <w:sz w:val="16"/>
          <w:szCs w:val="16"/>
        </w:rPr>
        <w:br/>
      </w:r>
      <w:bookmarkStart w:id="5" w:name="_Hlk505593422"/>
      <w:r w:rsidR="00641703" w:rsidRPr="002525A3">
        <w:rPr>
          <w:color w:val="2E74B5" w:themeColor="accent5" w:themeShade="BF"/>
          <w:sz w:val="16"/>
          <w:szCs w:val="16"/>
        </w:rPr>
        <w:t>Revised 1</w:t>
      </w:r>
      <w:r w:rsidR="008A4060" w:rsidRPr="002525A3">
        <w:rPr>
          <w:color w:val="2E74B5" w:themeColor="accent5" w:themeShade="BF"/>
          <w:sz w:val="16"/>
          <w:szCs w:val="16"/>
        </w:rPr>
        <w:t>2</w:t>
      </w:r>
      <w:r w:rsidR="00641703" w:rsidRPr="002525A3">
        <w:rPr>
          <w:color w:val="2E74B5" w:themeColor="accent5" w:themeShade="BF"/>
          <w:sz w:val="16"/>
          <w:szCs w:val="16"/>
        </w:rPr>
        <w:t>/</w:t>
      </w:r>
      <w:r w:rsidR="008A4060" w:rsidRPr="002525A3">
        <w:rPr>
          <w:color w:val="2E74B5" w:themeColor="accent5" w:themeShade="BF"/>
          <w:sz w:val="16"/>
          <w:szCs w:val="16"/>
        </w:rPr>
        <w:t>7</w:t>
      </w:r>
      <w:r w:rsidR="00641703" w:rsidRPr="002525A3">
        <w:rPr>
          <w:color w:val="2E74B5" w:themeColor="accent5" w:themeShade="BF"/>
          <w:sz w:val="16"/>
          <w:szCs w:val="16"/>
        </w:rPr>
        <w:t>/21</w:t>
      </w:r>
    </w:p>
    <w:p w14:paraId="2E543926" w14:textId="469F7323" w:rsidR="006338B2" w:rsidRPr="002525A3" w:rsidRDefault="006338B2" w:rsidP="008077EE">
      <w:pPr>
        <w:spacing w:after="0" w:line="259" w:lineRule="auto"/>
        <w:ind w:right="0"/>
        <w:jc w:val="right"/>
        <w:rPr>
          <w:color w:val="auto"/>
          <w:sz w:val="16"/>
          <w:szCs w:val="16"/>
        </w:rPr>
      </w:pPr>
      <w:r>
        <w:rPr>
          <w:color w:val="2F5496" w:themeColor="accent1" w:themeShade="BF"/>
          <w:sz w:val="16"/>
          <w:szCs w:val="16"/>
        </w:rPr>
        <w:t>Revised 1/7/23</w:t>
      </w:r>
    </w:p>
    <w:p w14:paraId="1EA2549C" w14:textId="77777777" w:rsidR="000A31BB" w:rsidRDefault="000A31BB" w:rsidP="00A67B56">
      <w:pPr>
        <w:spacing w:after="0" w:line="259" w:lineRule="auto"/>
        <w:ind w:left="0" w:right="0" w:firstLine="0"/>
        <w:jc w:val="center"/>
        <w:rPr>
          <w:color w:val="FF0000"/>
          <w:szCs w:val="28"/>
        </w:rPr>
      </w:pPr>
    </w:p>
    <w:p w14:paraId="6A0FFA28" w14:textId="71E5F985" w:rsidR="00F574CC" w:rsidRPr="00A67B56" w:rsidRDefault="00D2792D" w:rsidP="00A67B56">
      <w:pPr>
        <w:spacing w:after="0" w:line="259" w:lineRule="auto"/>
        <w:ind w:left="0" w:right="0" w:firstLine="0"/>
        <w:jc w:val="center"/>
        <w:rPr>
          <w:color w:val="auto"/>
          <w:szCs w:val="28"/>
        </w:rPr>
      </w:pPr>
      <w:r w:rsidRPr="00A67B56">
        <w:rPr>
          <w:color w:val="FF0000"/>
          <w:szCs w:val="28"/>
        </w:rPr>
        <w:lastRenderedPageBreak/>
        <w:t xml:space="preserve">The </w:t>
      </w:r>
      <w:bookmarkEnd w:id="5"/>
      <w:r w:rsidRPr="00A67B56">
        <w:rPr>
          <w:color w:val="FF0000"/>
          <w:szCs w:val="28"/>
        </w:rPr>
        <w:t>Wisconsin Troo</w:t>
      </w:r>
      <w:r w:rsidR="009D4C50" w:rsidRPr="00A67B56">
        <w:rPr>
          <w:color w:val="FF0000"/>
          <w:szCs w:val="28"/>
        </w:rPr>
        <w:t>per Memorial Scholarship</w:t>
      </w:r>
      <w:r w:rsidR="00E83C8F" w:rsidRPr="00A67B56">
        <w:rPr>
          <w:color w:val="auto"/>
          <w:szCs w:val="28"/>
        </w:rPr>
        <w:t xml:space="preserve"> </w:t>
      </w:r>
      <w:r w:rsidR="006B0FAA" w:rsidRPr="00A67B56">
        <w:rPr>
          <w:color w:val="FF0000"/>
          <w:szCs w:val="28"/>
        </w:rPr>
        <w:t>Application</w:t>
      </w:r>
    </w:p>
    <w:p w14:paraId="15BBF912" w14:textId="368968C1" w:rsidR="00F574CC" w:rsidRPr="00DA78B7" w:rsidRDefault="00D2792D" w:rsidP="00903F78">
      <w:pPr>
        <w:tabs>
          <w:tab w:val="center" w:pos="2708"/>
          <w:tab w:val="center" w:pos="5394"/>
        </w:tabs>
        <w:spacing w:after="0" w:line="259" w:lineRule="auto"/>
        <w:ind w:left="0" w:right="0" w:firstLine="0"/>
      </w:pPr>
      <w:r>
        <w:rPr>
          <w:color w:val="000000"/>
          <w:sz w:val="22"/>
        </w:rPr>
        <w:tab/>
      </w:r>
      <w:r>
        <w:rPr>
          <w:color w:val="FF0000"/>
          <w:sz w:val="36"/>
        </w:rPr>
        <w:t xml:space="preserve"> </w:t>
      </w:r>
      <w:r>
        <w:rPr>
          <w:color w:val="FF0000"/>
          <w:sz w:val="36"/>
        </w:rPr>
        <w:tab/>
      </w:r>
      <w:r>
        <w:rPr>
          <w:noProof/>
        </w:rPr>
        <w:drawing>
          <wp:inline distT="0" distB="0" distL="0" distR="0" wp14:anchorId="71293A83" wp14:editId="79E3E9CC">
            <wp:extent cx="504825" cy="619125"/>
            <wp:effectExtent l="0" t="0" r="9525" b="9525"/>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1"/>
                    <a:stretch>
                      <a:fillRect/>
                    </a:stretch>
                  </pic:blipFill>
                  <pic:spPr>
                    <a:xfrm>
                      <a:off x="0" y="0"/>
                      <a:ext cx="504825" cy="619125"/>
                    </a:xfrm>
                    <a:prstGeom prst="rect">
                      <a:avLst/>
                    </a:prstGeom>
                  </pic:spPr>
                </pic:pic>
              </a:graphicData>
            </a:graphic>
          </wp:inline>
        </w:drawing>
      </w:r>
      <w:r w:rsidRPr="00DA78B7">
        <w:rPr>
          <w:sz w:val="20"/>
          <w:szCs w:val="20"/>
        </w:rPr>
        <w:t xml:space="preserve"> </w:t>
      </w:r>
    </w:p>
    <w:p w14:paraId="1320661D" w14:textId="77777777" w:rsidR="00565D95" w:rsidRDefault="00A67B56" w:rsidP="006338B2">
      <w:pPr>
        <w:ind w:left="0" w:right="0" w:firstLine="0"/>
        <w:rPr>
          <w:sz w:val="18"/>
          <w:szCs w:val="18"/>
        </w:rPr>
      </w:pPr>
      <w:r>
        <w:rPr>
          <w:sz w:val="18"/>
          <w:szCs w:val="18"/>
        </w:rPr>
        <w:t xml:space="preserve">                </w:t>
      </w:r>
    </w:p>
    <w:p w14:paraId="735CB073" w14:textId="708996EE" w:rsidR="00903F78" w:rsidRPr="006E06C4" w:rsidRDefault="00A67B56" w:rsidP="00565D95">
      <w:pPr>
        <w:ind w:left="0" w:right="0" w:firstLine="706"/>
        <w:rPr>
          <w:sz w:val="18"/>
          <w:szCs w:val="18"/>
        </w:rPr>
      </w:pPr>
      <w:r>
        <w:rPr>
          <w:sz w:val="18"/>
          <w:szCs w:val="18"/>
        </w:rPr>
        <w:t xml:space="preserve"> </w:t>
      </w:r>
      <w:r w:rsidR="00903F78" w:rsidRPr="006E06C4">
        <w:rPr>
          <w:sz w:val="18"/>
          <w:szCs w:val="18"/>
        </w:rPr>
        <w:t>Last</w:t>
      </w:r>
      <w:r w:rsidR="007D6BAC">
        <w:rPr>
          <w:sz w:val="18"/>
          <w:szCs w:val="18"/>
        </w:rPr>
        <w:t xml:space="preserve"> </w:t>
      </w:r>
      <w:r w:rsidR="00903F78" w:rsidRPr="006E06C4">
        <w:rPr>
          <w:sz w:val="18"/>
          <w:szCs w:val="18"/>
        </w:rPr>
        <w:t>__________________First</w:t>
      </w:r>
      <w:r w:rsidR="007D6BAC">
        <w:rPr>
          <w:sz w:val="18"/>
          <w:szCs w:val="18"/>
        </w:rPr>
        <w:t xml:space="preserve"> </w:t>
      </w:r>
      <w:r w:rsidR="00903F78" w:rsidRPr="006E06C4">
        <w:rPr>
          <w:sz w:val="18"/>
          <w:szCs w:val="18"/>
        </w:rPr>
        <w:t>_____________________M.I._______</w:t>
      </w:r>
    </w:p>
    <w:p w14:paraId="674EE9D9" w14:textId="6F5A397F" w:rsidR="00F574CC" w:rsidRPr="006E06C4" w:rsidRDefault="00D2792D">
      <w:pPr>
        <w:ind w:left="715" w:right="0"/>
        <w:rPr>
          <w:sz w:val="18"/>
          <w:szCs w:val="18"/>
        </w:rPr>
      </w:pPr>
      <w:r w:rsidRPr="006E06C4">
        <w:rPr>
          <w:sz w:val="18"/>
          <w:szCs w:val="18"/>
        </w:rPr>
        <w:t xml:space="preserve">Address_________________________________________________________ </w:t>
      </w:r>
    </w:p>
    <w:p w14:paraId="596E2084" w14:textId="19E2B36D" w:rsidR="00F574CC" w:rsidRPr="006E06C4" w:rsidRDefault="006E6740">
      <w:pPr>
        <w:tabs>
          <w:tab w:val="center" w:pos="2329"/>
          <w:tab w:val="center" w:pos="5518"/>
          <w:tab w:val="center" w:pos="8485"/>
        </w:tabs>
        <w:ind w:left="0" w:right="0" w:firstLine="0"/>
        <w:rPr>
          <w:sz w:val="18"/>
          <w:szCs w:val="18"/>
        </w:rPr>
      </w:pPr>
      <w:r w:rsidRPr="006E06C4">
        <w:rPr>
          <w:color w:val="000000"/>
          <w:sz w:val="18"/>
          <w:szCs w:val="18"/>
        </w:rPr>
        <w:t xml:space="preserve">             </w:t>
      </w:r>
      <w:r w:rsidR="001D7CBC">
        <w:rPr>
          <w:color w:val="000000"/>
          <w:sz w:val="18"/>
          <w:szCs w:val="18"/>
        </w:rPr>
        <w:t xml:space="preserve">   </w:t>
      </w:r>
      <w:r w:rsidRPr="006E06C4">
        <w:rPr>
          <w:color w:val="000000"/>
          <w:sz w:val="18"/>
          <w:szCs w:val="18"/>
        </w:rPr>
        <w:t xml:space="preserve"> </w:t>
      </w:r>
      <w:r w:rsidR="00D2792D" w:rsidRPr="006E06C4">
        <w:rPr>
          <w:sz w:val="18"/>
          <w:szCs w:val="18"/>
        </w:rPr>
        <w:t xml:space="preserve">City____________________ State_____________ </w:t>
      </w:r>
      <w:r w:rsidR="00D2792D" w:rsidRPr="006E06C4">
        <w:rPr>
          <w:sz w:val="18"/>
          <w:szCs w:val="18"/>
        </w:rPr>
        <w:tab/>
        <w:t xml:space="preserve">Zip________________ </w:t>
      </w:r>
    </w:p>
    <w:p w14:paraId="3724AAD4" w14:textId="5C47802E" w:rsidR="00F574CC" w:rsidRPr="006E06C4" w:rsidRDefault="00D2792D" w:rsidP="00565D95">
      <w:pPr>
        <w:ind w:left="715" w:right="0"/>
        <w:rPr>
          <w:sz w:val="18"/>
          <w:szCs w:val="18"/>
        </w:rPr>
      </w:pPr>
      <w:r w:rsidRPr="006E06C4">
        <w:rPr>
          <w:sz w:val="18"/>
          <w:szCs w:val="18"/>
        </w:rPr>
        <w:t>Date of Birth</w:t>
      </w:r>
      <w:r w:rsidR="009D4C50" w:rsidRPr="006E06C4">
        <w:rPr>
          <w:sz w:val="18"/>
          <w:szCs w:val="18"/>
        </w:rPr>
        <w:t xml:space="preserve">: </w:t>
      </w:r>
      <w:r w:rsidRPr="006E06C4">
        <w:rPr>
          <w:sz w:val="18"/>
          <w:szCs w:val="18"/>
        </w:rPr>
        <w:t xml:space="preserve">___________________ </w:t>
      </w:r>
      <w:r w:rsidR="00477A0F">
        <w:rPr>
          <w:sz w:val="18"/>
          <w:szCs w:val="18"/>
        </w:rPr>
        <w:t xml:space="preserve">Age_______ </w:t>
      </w:r>
      <w:r w:rsidR="009D4C50" w:rsidRPr="006E06C4">
        <w:rPr>
          <w:sz w:val="18"/>
          <w:szCs w:val="18"/>
        </w:rPr>
        <w:t>Applicant’s Phone Number:</w:t>
      </w:r>
      <w:r w:rsidRPr="006E06C4">
        <w:rPr>
          <w:sz w:val="18"/>
          <w:szCs w:val="18"/>
        </w:rPr>
        <w:t xml:space="preserve">  _____________</w:t>
      </w:r>
      <w:r w:rsidR="006376E4">
        <w:rPr>
          <w:sz w:val="18"/>
          <w:szCs w:val="18"/>
        </w:rPr>
        <w:t>_________________</w:t>
      </w:r>
      <w:r w:rsidRPr="006E06C4">
        <w:rPr>
          <w:sz w:val="18"/>
          <w:szCs w:val="18"/>
        </w:rPr>
        <w:t xml:space="preserve"> </w:t>
      </w:r>
    </w:p>
    <w:p w14:paraId="637EE8CB" w14:textId="77777777" w:rsidR="006E6740" w:rsidRPr="006E06C4" w:rsidRDefault="006E6740" w:rsidP="006E6740">
      <w:pPr>
        <w:ind w:left="715" w:right="0"/>
        <w:rPr>
          <w:sz w:val="18"/>
          <w:szCs w:val="18"/>
        </w:rPr>
      </w:pPr>
      <w:r w:rsidRPr="006E06C4">
        <w:rPr>
          <w:sz w:val="18"/>
          <w:szCs w:val="18"/>
        </w:rPr>
        <w:t xml:space="preserve">Name of DSP/DOT (circle one) Employee or Retiree you are related to: _________________________________ </w:t>
      </w:r>
    </w:p>
    <w:p w14:paraId="5CB40027" w14:textId="15CB315D" w:rsidR="006E6740" w:rsidRPr="006E06C4" w:rsidRDefault="006E6740" w:rsidP="006E6740">
      <w:pPr>
        <w:ind w:left="715" w:right="0"/>
        <w:rPr>
          <w:sz w:val="18"/>
          <w:szCs w:val="18"/>
        </w:rPr>
      </w:pPr>
      <w:r w:rsidRPr="006E06C4">
        <w:rPr>
          <w:sz w:val="18"/>
          <w:szCs w:val="18"/>
        </w:rPr>
        <w:t xml:space="preserve">Name of the Department </w:t>
      </w:r>
      <w:r w:rsidR="000830B5">
        <w:rPr>
          <w:sz w:val="18"/>
          <w:szCs w:val="18"/>
        </w:rPr>
        <w:t>relative</w:t>
      </w:r>
      <w:r w:rsidRPr="006E06C4">
        <w:rPr>
          <w:sz w:val="18"/>
          <w:szCs w:val="18"/>
        </w:rPr>
        <w:t xml:space="preserve"> served in:</w:t>
      </w:r>
      <w:r w:rsidR="00F673CF" w:rsidRPr="006E06C4">
        <w:rPr>
          <w:sz w:val="18"/>
          <w:szCs w:val="18"/>
        </w:rPr>
        <w:t xml:space="preserve"> </w:t>
      </w:r>
      <w:r w:rsidRPr="006E06C4">
        <w:rPr>
          <w:sz w:val="18"/>
          <w:szCs w:val="18"/>
        </w:rPr>
        <w:t>__________________________________</w:t>
      </w:r>
      <w:r w:rsidR="00F673CF" w:rsidRPr="006E06C4">
        <w:rPr>
          <w:sz w:val="18"/>
          <w:szCs w:val="18"/>
        </w:rPr>
        <w:t>___________</w:t>
      </w:r>
    </w:p>
    <w:p w14:paraId="14BA4C2D" w14:textId="18ABCC92" w:rsidR="00F574CC" w:rsidRPr="006E06C4" w:rsidRDefault="00D2792D">
      <w:pPr>
        <w:ind w:left="715" w:right="0"/>
        <w:rPr>
          <w:sz w:val="18"/>
          <w:szCs w:val="18"/>
        </w:rPr>
      </w:pPr>
      <w:r w:rsidRPr="006E06C4">
        <w:rPr>
          <w:sz w:val="18"/>
          <w:szCs w:val="18"/>
        </w:rPr>
        <w:t>Applicant’s Relationship to DSP</w:t>
      </w:r>
      <w:r w:rsidR="00597CE1" w:rsidRPr="006E06C4">
        <w:rPr>
          <w:sz w:val="18"/>
          <w:szCs w:val="18"/>
        </w:rPr>
        <w:t>/DOT</w:t>
      </w:r>
      <w:r w:rsidRPr="006E06C4">
        <w:rPr>
          <w:sz w:val="18"/>
          <w:szCs w:val="18"/>
        </w:rPr>
        <w:t xml:space="preserve"> Employee or Retiree</w:t>
      </w:r>
      <w:r w:rsidR="009D4C50" w:rsidRPr="006E06C4">
        <w:rPr>
          <w:sz w:val="18"/>
          <w:szCs w:val="18"/>
        </w:rPr>
        <w:t>:</w:t>
      </w:r>
      <w:r w:rsidRPr="006E06C4">
        <w:rPr>
          <w:sz w:val="18"/>
          <w:szCs w:val="18"/>
        </w:rPr>
        <w:t xml:space="preserve"> _______________________ </w:t>
      </w:r>
    </w:p>
    <w:p w14:paraId="1F78AD75" w14:textId="722F738F" w:rsidR="00C90847" w:rsidRPr="006E06C4" w:rsidRDefault="00D2792D">
      <w:pPr>
        <w:spacing w:after="2" w:line="419" w:lineRule="auto"/>
        <w:ind w:left="716" w:right="1259" w:hanging="10"/>
        <w:jc w:val="both"/>
        <w:rPr>
          <w:sz w:val="18"/>
          <w:szCs w:val="18"/>
        </w:rPr>
      </w:pPr>
      <w:r w:rsidRPr="006E06C4">
        <w:rPr>
          <w:sz w:val="18"/>
          <w:szCs w:val="18"/>
        </w:rPr>
        <w:t>Current School Attending</w:t>
      </w:r>
      <w:r w:rsidR="009D4C50" w:rsidRPr="006E06C4">
        <w:rPr>
          <w:sz w:val="18"/>
          <w:szCs w:val="18"/>
        </w:rPr>
        <w:t xml:space="preserve">:  </w:t>
      </w:r>
      <w:r w:rsidRPr="006E06C4">
        <w:rPr>
          <w:sz w:val="18"/>
          <w:szCs w:val="18"/>
        </w:rPr>
        <w:t>________________________________________</w:t>
      </w:r>
      <w:r w:rsidR="00F673CF" w:rsidRPr="006E06C4">
        <w:rPr>
          <w:sz w:val="18"/>
          <w:szCs w:val="18"/>
        </w:rPr>
        <w:t>__________________</w:t>
      </w:r>
      <w:r w:rsidRPr="006E06C4">
        <w:rPr>
          <w:sz w:val="18"/>
          <w:szCs w:val="18"/>
        </w:rPr>
        <w:t xml:space="preserve"> </w:t>
      </w:r>
    </w:p>
    <w:p w14:paraId="577ED845" w14:textId="43D35CF8" w:rsidR="00C90847" w:rsidRPr="006E06C4" w:rsidRDefault="00D2792D">
      <w:pPr>
        <w:spacing w:after="2" w:line="419" w:lineRule="auto"/>
        <w:ind w:left="716" w:right="1259" w:hanging="10"/>
        <w:jc w:val="both"/>
        <w:rPr>
          <w:sz w:val="18"/>
          <w:szCs w:val="18"/>
        </w:rPr>
      </w:pPr>
      <w:r w:rsidRPr="006E06C4">
        <w:rPr>
          <w:sz w:val="18"/>
          <w:szCs w:val="18"/>
        </w:rPr>
        <w:t>School Address:  ____________________________</w:t>
      </w:r>
      <w:r w:rsidR="009D4C50" w:rsidRPr="006E06C4">
        <w:rPr>
          <w:sz w:val="18"/>
          <w:szCs w:val="18"/>
        </w:rPr>
        <w:t>_____________________</w:t>
      </w:r>
      <w:r w:rsidR="00F673CF" w:rsidRPr="006E06C4">
        <w:rPr>
          <w:sz w:val="18"/>
          <w:szCs w:val="18"/>
        </w:rPr>
        <w:t>_________________</w:t>
      </w:r>
      <w:r w:rsidR="009D4C50" w:rsidRPr="006E06C4">
        <w:rPr>
          <w:sz w:val="18"/>
          <w:szCs w:val="18"/>
        </w:rPr>
        <w:t xml:space="preserve"> </w:t>
      </w:r>
    </w:p>
    <w:p w14:paraId="4A0926ED" w14:textId="0F398C9F" w:rsidR="00F574CC" w:rsidRPr="006E06C4" w:rsidRDefault="00597CE1">
      <w:pPr>
        <w:spacing w:after="2" w:line="419" w:lineRule="auto"/>
        <w:ind w:left="716" w:right="1259" w:hanging="10"/>
        <w:jc w:val="both"/>
        <w:rPr>
          <w:sz w:val="18"/>
          <w:szCs w:val="18"/>
        </w:rPr>
      </w:pPr>
      <w:r w:rsidRPr="006E06C4">
        <w:rPr>
          <w:sz w:val="18"/>
          <w:szCs w:val="18"/>
        </w:rPr>
        <w:t xml:space="preserve">Academic </w:t>
      </w:r>
      <w:r w:rsidR="009D4C50" w:rsidRPr="006E06C4">
        <w:rPr>
          <w:sz w:val="18"/>
          <w:szCs w:val="18"/>
        </w:rPr>
        <w:t>School Year</w:t>
      </w:r>
      <w:r w:rsidR="00D2792D" w:rsidRPr="006E06C4">
        <w:rPr>
          <w:sz w:val="18"/>
          <w:szCs w:val="18"/>
        </w:rPr>
        <w:t xml:space="preserve"> </w:t>
      </w:r>
      <w:r w:rsidR="009D4C50" w:rsidRPr="006E06C4">
        <w:rPr>
          <w:sz w:val="18"/>
          <w:szCs w:val="18"/>
        </w:rPr>
        <w:t xml:space="preserve">You </w:t>
      </w:r>
      <w:r w:rsidR="00D2792D" w:rsidRPr="006E06C4">
        <w:rPr>
          <w:sz w:val="18"/>
          <w:szCs w:val="18"/>
        </w:rPr>
        <w:t>Plan to At</w:t>
      </w:r>
      <w:r w:rsidR="009D4C50" w:rsidRPr="006E06C4">
        <w:rPr>
          <w:sz w:val="18"/>
          <w:szCs w:val="18"/>
        </w:rPr>
        <w:t>tend</w:t>
      </w:r>
      <w:r w:rsidR="00D2792D" w:rsidRPr="006E06C4">
        <w:rPr>
          <w:sz w:val="18"/>
          <w:szCs w:val="18"/>
        </w:rPr>
        <w:t>:</w:t>
      </w:r>
      <w:r w:rsidR="009D4C50" w:rsidRPr="006E06C4">
        <w:rPr>
          <w:sz w:val="18"/>
          <w:szCs w:val="18"/>
        </w:rPr>
        <w:t xml:space="preserve"> __________________</w:t>
      </w:r>
      <w:r w:rsidR="00F673CF" w:rsidRPr="006E06C4">
        <w:rPr>
          <w:sz w:val="18"/>
          <w:szCs w:val="18"/>
        </w:rPr>
        <w:t>_____</w:t>
      </w:r>
      <w:r w:rsidR="00D2792D" w:rsidRPr="006E06C4">
        <w:rPr>
          <w:sz w:val="18"/>
          <w:szCs w:val="18"/>
        </w:rPr>
        <w:t xml:space="preserve"> </w:t>
      </w:r>
      <w:r w:rsidRPr="006E06C4">
        <w:rPr>
          <w:sz w:val="18"/>
          <w:szCs w:val="18"/>
        </w:rPr>
        <w:t>(i.e.: Fall 2022-Spring 2023)</w:t>
      </w:r>
    </w:p>
    <w:p w14:paraId="5C271E00" w14:textId="214428A2" w:rsidR="00F574CC" w:rsidRPr="006E06C4" w:rsidRDefault="00D2792D">
      <w:pPr>
        <w:ind w:left="715" w:right="0"/>
        <w:rPr>
          <w:sz w:val="18"/>
          <w:szCs w:val="18"/>
        </w:rPr>
      </w:pPr>
      <w:r w:rsidRPr="006E06C4">
        <w:rPr>
          <w:sz w:val="18"/>
          <w:szCs w:val="18"/>
        </w:rPr>
        <w:t>Name of University/</w:t>
      </w:r>
      <w:r w:rsidR="0014620A">
        <w:rPr>
          <w:sz w:val="18"/>
          <w:szCs w:val="18"/>
        </w:rPr>
        <w:t>College/</w:t>
      </w:r>
      <w:r w:rsidRPr="006E06C4">
        <w:rPr>
          <w:sz w:val="18"/>
          <w:szCs w:val="18"/>
        </w:rPr>
        <w:t>Technical College</w:t>
      </w:r>
      <w:r w:rsidR="009D4C50" w:rsidRPr="006E06C4">
        <w:rPr>
          <w:sz w:val="18"/>
          <w:szCs w:val="18"/>
        </w:rPr>
        <w:t xml:space="preserve">: </w:t>
      </w:r>
      <w:r w:rsidRPr="006E06C4">
        <w:rPr>
          <w:sz w:val="18"/>
          <w:szCs w:val="18"/>
        </w:rPr>
        <w:t>________________________________</w:t>
      </w:r>
      <w:r w:rsidR="00F673CF" w:rsidRPr="006E06C4">
        <w:rPr>
          <w:sz w:val="18"/>
          <w:szCs w:val="18"/>
        </w:rPr>
        <w:t>________________________</w:t>
      </w:r>
      <w:r w:rsidRPr="006E06C4">
        <w:rPr>
          <w:sz w:val="18"/>
          <w:szCs w:val="18"/>
        </w:rPr>
        <w:t xml:space="preserve"> </w:t>
      </w:r>
    </w:p>
    <w:p w14:paraId="63B6BFE9" w14:textId="6700C919" w:rsidR="00F574CC" w:rsidRDefault="00F673CF" w:rsidP="00F673CF">
      <w:pPr>
        <w:ind w:left="715" w:right="0"/>
        <w:rPr>
          <w:sz w:val="18"/>
          <w:szCs w:val="18"/>
        </w:rPr>
      </w:pPr>
      <w:r w:rsidRPr="006E06C4">
        <w:rPr>
          <w:sz w:val="18"/>
          <w:szCs w:val="18"/>
        </w:rPr>
        <w:t>Name/</w:t>
      </w:r>
      <w:r w:rsidR="00D2792D" w:rsidRPr="006E06C4">
        <w:rPr>
          <w:sz w:val="18"/>
          <w:szCs w:val="18"/>
        </w:rPr>
        <w:t xml:space="preserve">Address of </w:t>
      </w:r>
      <w:r w:rsidRPr="006E06C4">
        <w:rPr>
          <w:sz w:val="18"/>
          <w:szCs w:val="18"/>
        </w:rPr>
        <w:t>Financial Aid</w:t>
      </w:r>
      <w:r w:rsidR="00D073EB">
        <w:rPr>
          <w:sz w:val="18"/>
          <w:szCs w:val="18"/>
        </w:rPr>
        <w:t>/Business</w:t>
      </w:r>
      <w:r w:rsidRPr="006E06C4">
        <w:rPr>
          <w:sz w:val="18"/>
          <w:szCs w:val="18"/>
        </w:rPr>
        <w:t xml:space="preserve"> Office</w:t>
      </w:r>
      <w:r w:rsidR="00D073EB">
        <w:rPr>
          <w:sz w:val="18"/>
          <w:szCs w:val="18"/>
        </w:rPr>
        <w:t xml:space="preserve"> and </w:t>
      </w:r>
      <w:r w:rsidR="00D2792D" w:rsidRPr="006E06C4">
        <w:rPr>
          <w:sz w:val="18"/>
          <w:szCs w:val="18"/>
        </w:rPr>
        <w:t>School</w:t>
      </w:r>
      <w:r w:rsidRPr="006E06C4">
        <w:rPr>
          <w:sz w:val="18"/>
          <w:szCs w:val="18"/>
        </w:rPr>
        <w:t>/A</w:t>
      </w:r>
      <w:r w:rsidR="00DA78B7" w:rsidRPr="006E06C4">
        <w:rPr>
          <w:sz w:val="18"/>
          <w:szCs w:val="18"/>
        </w:rPr>
        <w:t>d</w:t>
      </w:r>
      <w:r w:rsidRPr="006E06C4">
        <w:rPr>
          <w:sz w:val="18"/>
          <w:szCs w:val="18"/>
        </w:rPr>
        <w:t>dress</w:t>
      </w:r>
      <w:r w:rsidR="009D4C50" w:rsidRPr="006E06C4">
        <w:rPr>
          <w:sz w:val="18"/>
          <w:szCs w:val="18"/>
        </w:rPr>
        <w:t xml:space="preserve">: </w:t>
      </w:r>
      <w:r w:rsidR="00D2792D" w:rsidRPr="006E06C4">
        <w:rPr>
          <w:sz w:val="18"/>
          <w:szCs w:val="18"/>
        </w:rPr>
        <w:t>______________________________________________</w:t>
      </w:r>
      <w:r w:rsidR="00D073EB">
        <w:rPr>
          <w:sz w:val="18"/>
          <w:szCs w:val="18"/>
        </w:rPr>
        <w:t>_________</w:t>
      </w:r>
    </w:p>
    <w:p w14:paraId="5DC21B90" w14:textId="77777777" w:rsidR="00C37436" w:rsidRDefault="00D073EB" w:rsidP="00C37436">
      <w:pPr>
        <w:ind w:left="715" w:right="0"/>
        <w:rPr>
          <w:sz w:val="18"/>
          <w:szCs w:val="18"/>
        </w:rPr>
      </w:pPr>
      <w:r>
        <w:rPr>
          <w:sz w:val="18"/>
          <w:szCs w:val="18"/>
        </w:rPr>
        <w:t xml:space="preserve">                                                                                                                           _______________________________________________________</w:t>
      </w:r>
    </w:p>
    <w:p w14:paraId="4EA25193" w14:textId="279460EC" w:rsidR="00F574CC" w:rsidRPr="00C37436" w:rsidRDefault="00D2792D" w:rsidP="00C37436">
      <w:pPr>
        <w:ind w:left="715" w:right="0"/>
        <w:jc w:val="center"/>
        <w:rPr>
          <w:sz w:val="18"/>
          <w:szCs w:val="18"/>
        </w:rPr>
      </w:pPr>
      <w:r w:rsidRPr="00C37436">
        <w:rPr>
          <w:sz w:val="18"/>
          <w:szCs w:val="18"/>
        </w:rPr>
        <w:t>PLEASE SUBMIT THE FOLLOWING WITH YOUR</w:t>
      </w:r>
      <w:r w:rsidR="00C37436" w:rsidRPr="00C37436">
        <w:rPr>
          <w:sz w:val="18"/>
          <w:szCs w:val="18"/>
        </w:rPr>
        <w:t xml:space="preserve"> APPLICATION FORMCOMPLETED</w:t>
      </w:r>
    </w:p>
    <w:p w14:paraId="44204327" w14:textId="77777777" w:rsidR="00F574CC" w:rsidRPr="006E06C4" w:rsidRDefault="006B0FAA" w:rsidP="00837343">
      <w:pPr>
        <w:pStyle w:val="ListParagraph"/>
        <w:numPr>
          <w:ilvl w:val="0"/>
          <w:numId w:val="10"/>
        </w:numPr>
        <w:spacing w:after="0"/>
        <w:ind w:right="404"/>
        <w:rPr>
          <w:sz w:val="18"/>
          <w:szCs w:val="18"/>
        </w:rPr>
      </w:pPr>
      <w:r w:rsidRPr="006E06C4">
        <w:rPr>
          <w:sz w:val="18"/>
          <w:szCs w:val="18"/>
        </w:rPr>
        <w:t>Signed and Dated</w:t>
      </w:r>
      <w:r w:rsidR="00E90C6C" w:rsidRPr="006E06C4">
        <w:rPr>
          <w:sz w:val="18"/>
          <w:szCs w:val="18"/>
        </w:rPr>
        <w:t xml:space="preserve"> </w:t>
      </w:r>
      <w:r w:rsidR="00421634" w:rsidRPr="006E06C4">
        <w:rPr>
          <w:sz w:val="18"/>
          <w:szCs w:val="18"/>
        </w:rPr>
        <w:t>Agreement Form</w:t>
      </w:r>
      <w:r w:rsidR="00D2792D" w:rsidRPr="006E06C4">
        <w:rPr>
          <w:sz w:val="18"/>
          <w:szCs w:val="18"/>
        </w:rPr>
        <w:t xml:space="preserve"> </w:t>
      </w:r>
    </w:p>
    <w:p w14:paraId="24BD0556" w14:textId="0FD9F47A" w:rsidR="00F574CC" w:rsidRPr="006E06C4" w:rsidRDefault="006B0FAA" w:rsidP="00837343">
      <w:pPr>
        <w:pStyle w:val="ListParagraph"/>
        <w:numPr>
          <w:ilvl w:val="0"/>
          <w:numId w:val="10"/>
        </w:numPr>
        <w:spacing w:after="0" w:line="259" w:lineRule="auto"/>
        <w:ind w:right="404"/>
        <w:rPr>
          <w:sz w:val="18"/>
          <w:szCs w:val="18"/>
        </w:rPr>
      </w:pPr>
      <w:r w:rsidRPr="006E06C4">
        <w:rPr>
          <w:b/>
          <w:sz w:val="18"/>
          <w:szCs w:val="18"/>
          <w:u w:val="single"/>
        </w:rPr>
        <w:t>Official</w:t>
      </w:r>
      <w:r w:rsidRPr="006E06C4">
        <w:rPr>
          <w:sz w:val="18"/>
          <w:szCs w:val="18"/>
        </w:rPr>
        <w:t xml:space="preserve"> </w:t>
      </w:r>
      <w:r w:rsidR="00D2792D" w:rsidRPr="006E06C4">
        <w:rPr>
          <w:sz w:val="18"/>
          <w:szCs w:val="18"/>
        </w:rPr>
        <w:t>High School/Post School Transcripts</w:t>
      </w:r>
      <w:r w:rsidR="00EC3427" w:rsidRPr="006E06C4">
        <w:rPr>
          <w:sz w:val="18"/>
          <w:szCs w:val="18"/>
        </w:rPr>
        <w:t xml:space="preserve"> (Note: </w:t>
      </w:r>
      <w:r w:rsidR="00EC3427" w:rsidRPr="006E06C4">
        <w:rPr>
          <w:b/>
          <w:bCs/>
          <w:sz w:val="18"/>
          <w:szCs w:val="18"/>
          <w:u w:val="single"/>
        </w:rPr>
        <w:t xml:space="preserve">Official </w:t>
      </w:r>
      <w:r w:rsidR="00EC3427" w:rsidRPr="006E06C4">
        <w:rPr>
          <w:sz w:val="18"/>
          <w:szCs w:val="18"/>
        </w:rPr>
        <w:t>transcripts may be sent directly to the Director of Scholarships</w:t>
      </w:r>
      <w:r w:rsidR="006E1F2A" w:rsidRPr="006E06C4">
        <w:rPr>
          <w:sz w:val="18"/>
          <w:szCs w:val="18"/>
        </w:rPr>
        <w:t xml:space="preserve">. Definitions of </w:t>
      </w:r>
      <w:r w:rsidR="00421E3D" w:rsidRPr="006E06C4">
        <w:rPr>
          <w:sz w:val="18"/>
          <w:szCs w:val="18"/>
        </w:rPr>
        <w:t>“</w:t>
      </w:r>
      <w:r w:rsidR="00421E3D" w:rsidRPr="006E06C4">
        <w:rPr>
          <w:b/>
          <w:bCs/>
          <w:sz w:val="18"/>
          <w:szCs w:val="18"/>
          <w:u w:val="single"/>
        </w:rPr>
        <w:t>official</w:t>
      </w:r>
      <w:r w:rsidR="00421E3D" w:rsidRPr="006E06C4">
        <w:rPr>
          <w:sz w:val="18"/>
          <w:szCs w:val="18"/>
        </w:rPr>
        <w:t xml:space="preserve">” transcripts are included in the rules and on the </w:t>
      </w:r>
      <w:r w:rsidR="00652490">
        <w:rPr>
          <w:sz w:val="18"/>
          <w:szCs w:val="18"/>
        </w:rPr>
        <w:t>individual applicant</w:t>
      </w:r>
      <w:r w:rsidR="00421E3D" w:rsidRPr="006E06C4">
        <w:rPr>
          <w:sz w:val="18"/>
          <w:szCs w:val="18"/>
        </w:rPr>
        <w:t xml:space="preserve"> </w:t>
      </w:r>
      <w:r w:rsidR="00652490">
        <w:rPr>
          <w:sz w:val="18"/>
          <w:szCs w:val="18"/>
        </w:rPr>
        <w:t xml:space="preserve">qualification </w:t>
      </w:r>
      <w:r w:rsidR="00421E3D" w:rsidRPr="006E06C4">
        <w:rPr>
          <w:sz w:val="18"/>
          <w:szCs w:val="18"/>
        </w:rPr>
        <w:t>checklist</w:t>
      </w:r>
      <w:r w:rsidR="00EC3427" w:rsidRPr="006E06C4">
        <w:rPr>
          <w:sz w:val="18"/>
          <w:szCs w:val="18"/>
        </w:rPr>
        <w:t>).</w:t>
      </w:r>
      <w:r w:rsidR="00C90847" w:rsidRPr="006E06C4">
        <w:rPr>
          <w:sz w:val="18"/>
          <w:szCs w:val="18"/>
        </w:rPr>
        <w:t xml:space="preserve"> </w:t>
      </w:r>
      <w:r w:rsidR="00D2792D" w:rsidRPr="006E06C4">
        <w:rPr>
          <w:sz w:val="18"/>
          <w:szCs w:val="18"/>
        </w:rPr>
        <w:t xml:space="preserve"> </w:t>
      </w:r>
      <w:r w:rsidR="00734778">
        <w:rPr>
          <w:sz w:val="18"/>
          <w:szCs w:val="18"/>
        </w:rPr>
        <w:t>No digital transcripts will be accepted.</w:t>
      </w:r>
    </w:p>
    <w:p w14:paraId="028289BD" w14:textId="3E9241F8" w:rsidR="009D4C50" w:rsidRPr="00902DD3" w:rsidRDefault="006504AE" w:rsidP="00902DD3">
      <w:pPr>
        <w:pStyle w:val="ListParagraph"/>
        <w:numPr>
          <w:ilvl w:val="0"/>
          <w:numId w:val="10"/>
        </w:numPr>
        <w:spacing w:after="0" w:line="339" w:lineRule="auto"/>
        <w:ind w:right="404"/>
        <w:rPr>
          <w:sz w:val="18"/>
          <w:szCs w:val="18"/>
        </w:rPr>
      </w:pPr>
      <w:r w:rsidRPr="006E06C4">
        <w:rPr>
          <w:sz w:val="18"/>
          <w:szCs w:val="18"/>
        </w:rPr>
        <w:t xml:space="preserve">Copy of the </w:t>
      </w:r>
      <w:r w:rsidR="00D2792D" w:rsidRPr="006E06C4">
        <w:rPr>
          <w:sz w:val="18"/>
          <w:szCs w:val="18"/>
        </w:rPr>
        <w:t>Acceptance Letter</w:t>
      </w:r>
      <w:r w:rsidR="00902DD3">
        <w:rPr>
          <w:sz w:val="18"/>
          <w:szCs w:val="18"/>
        </w:rPr>
        <w:t xml:space="preserve"> (LOA)</w:t>
      </w:r>
      <w:r w:rsidR="00D2792D" w:rsidRPr="006E06C4">
        <w:rPr>
          <w:sz w:val="18"/>
          <w:szCs w:val="18"/>
        </w:rPr>
        <w:t xml:space="preserve"> from </w:t>
      </w:r>
      <w:r w:rsidR="00421634" w:rsidRPr="006E06C4">
        <w:rPr>
          <w:sz w:val="18"/>
          <w:szCs w:val="18"/>
        </w:rPr>
        <w:t>the s</w:t>
      </w:r>
      <w:r w:rsidR="00D2792D" w:rsidRPr="006E06C4">
        <w:rPr>
          <w:sz w:val="18"/>
          <w:szCs w:val="18"/>
        </w:rPr>
        <w:t>chool</w:t>
      </w:r>
      <w:r w:rsidR="00421634" w:rsidRPr="006E06C4">
        <w:rPr>
          <w:sz w:val="18"/>
          <w:szCs w:val="18"/>
        </w:rPr>
        <w:t xml:space="preserve"> you will be</w:t>
      </w:r>
      <w:r w:rsidR="00BE0FC3" w:rsidRPr="006E06C4">
        <w:rPr>
          <w:sz w:val="18"/>
          <w:szCs w:val="18"/>
        </w:rPr>
        <w:t>/are</w:t>
      </w:r>
      <w:r w:rsidR="00D2792D" w:rsidRPr="006E06C4">
        <w:rPr>
          <w:sz w:val="18"/>
          <w:szCs w:val="18"/>
        </w:rPr>
        <w:t xml:space="preserve"> attending </w:t>
      </w:r>
      <w:r w:rsidRPr="006E06C4">
        <w:rPr>
          <w:sz w:val="18"/>
          <w:szCs w:val="18"/>
        </w:rPr>
        <w:t>(must be on school letterhead</w:t>
      </w:r>
      <w:r w:rsidR="00902DD3">
        <w:rPr>
          <w:sz w:val="18"/>
          <w:szCs w:val="18"/>
        </w:rPr>
        <w:t xml:space="preserve"> </w:t>
      </w:r>
      <w:r w:rsidRPr="00902DD3">
        <w:rPr>
          <w:sz w:val="18"/>
          <w:szCs w:val="18"/>
        </w:rPr>
        <w:t>stationery,</w:t>
      </w:r>
      <w:r w:rsidR="006E06C4" w:rsidRPr="00902DD3">
        <w:rPr>
          <w:sz w:val="18"/>
          <w:szCs w:val="18"/>
        </w:rPr>
        <w:t xml:space="preserve"> dated,</w:t>
      </w:r>
      <w:r w:rsidR="00FE6828" w:rsidRPr="00902DD3">
        <w:rPr>
          <w:sz w:val="18"/>
          <w:szCs w:val="18"/>
        </w:rPr>
        <w:t xml:space="preserve"> and</w:t>
      </w:r>
      <w:r w:rsidRPr="00902DD3">
        <w:rPr>
          <w:sz w:val="18"/>
          <w:szCs w:val="18"/>
        </w:rPr>
        <w:t xml:space="preserve"> signed by the</w:t>
      </w:r>
      <w:r w:rsidR="006E06C4" w:rsidRPr="00902DD3">
        <w:rPr>
          <w:sz w:val="18"/>
          <w:szCs w:val="18"/>
        </w:rPr>
        <w:t xml:space="preserve"> Admissions Official)</w:t>
      </w:r>
      <w:r w:rsidR="003945CE" w:rsidRPr="00902DD3">
        <w:rPr>
          <w:sz w:val="18"/>
          <w:szCs w:val="18"/>
        </w:rPr>
        <w:t>. You must declare the school you wish to attend. Multiple</w:t>
      </w:r>
      <w:r w:rsidR="00902DD3" w:rsidRPr="00902DD3">
        <w:rPr>
          <w:sz w:val="18"/>
          <w:szCs w:val="18"/>
        </w:rPr>
        <w:t xml:space="preserve"> </w:t>
      </w:r>
      <w:r w:rsidR="00902DD3">
        <w:rPr>
          <w:sz w:val="18"/>
          <w:szCs w:val="18"/>
        </w:rPr>
        <w:t>LOAs will not be accepted. The exception would be for transfer students.</w:t>
      </w:r>
    </w:p>
    <w:p w14:paraId="64EAD4CD" w14:textId="77777777" w:rsidR="00F574CC" w:rsidRPr="006E06C4" w:rsidRDefault="006B0FAA" w:rsidP="00837343">
      <w:pPr>
        <w:pStyle w:val="ListParagraph"/>
        <w:numPr>
          <w:ilvl w:val="0"/>
          <w:numId w:val="10"/>
        </w:numPr>
        <w:spacing w:after="0" w:line="339" w:lineRule="auto"/>
        <w:ind w:right="404"/>
        <w:rPr>
          <w:sz w:val="18"/>
          <w:szCs w:val="18"/>
        </w:rPr>
      </w:pPr>
      <w:r w:rsidRPr="006E06C4">
        <w:rPr>
          <w:sz w:val="18"/>
          <w:szCs w:val="18"/>
        </w:rPr>
        <w:t xml:space="preserve">Essay on your </w:t>
      </w:r>
      <w:r w:rsidR="00421634" w:rsidRPr="006E06C4">
        <w:rPr>
          <w:sz w:val="18"/>
          <w:szCs w:val="18"/>
        </w:rPr>
        <w:t>g</w:t>
      </w:r>
      <w:r w:rsidRPr="006E06C4">
        <w:rPr>
          <w:sz w:val="18"/>
          <w:szCs w:val="18"/>
        </w:rPr>
        <w:t>oals for the future (signed and dated by applicant)</w:t>
      </w:r>
      <w:r w:rsidR="00D2792D" w:rsidRPr="006E06C4">
        <w:rPr>
          <w:sz w:val="18"/>
          <w:szCs w:val="18"/>
        </w:rPr>
        <w:t xml:space="preserve">. </w:t>
      </w:r>
    </w:p>
    <w:p w14:paraId="6ECB8AEA" w14:textId="3CE6736D" w:rsidR="00FE6828" w:rsidRPr="00FE6828" w:rsidRDefault="00D2792D" w:rsidP="00837343">
      <w:pPr>
        <w:pStyle w:val="ListParagraph"/>
        <w:numPr>
          <w:ilvl w:val="0"/>
          <w:numId w:val="10"/>
        </w:numPr>
        <w:spacing w:after="0"/>
        <w:ind w:right="0"/>
        <w:rPr>
          <w:sz w:val="18"/>
          <w:szCs w:val="18"/>
        </w:rPr>
      </w:pPr>
      <w:r w:rsidRPr="006E06C4">
        <w:rPr>
          <w:sz w:val="18"/>
          <w:szCs w:val="18"/>
        </w:rPr>
        <w:t>One</w:t>
      </w:r>
      <w:r w:rsidR="00E90C6C" w:rsidRPr="006E06C4">
        <w:rPr>
          <w:sz w:val="18"/>
          <w:szCs w:val="18"/>
        </w:rPr>
        <w:t xml:space="preserve"> </w:t>
      </w:r>
      <w:r w:rsidRPr="006E06C4">
        <w:rPr>
          <w:sz w:val="18"/>
          <w:szCs w:val="18"/>
        </w:rPr>
        <w:t>(1) Letter of Recommendation (</w:t>
      </w:r>
      <w:proofErr w:type="gramStart"/>
      <w:r w:rsidR="00E90C6C" w:rsidRPr="006E06C4">
        <w:rPr>
          <w:sz w:val="18"/>
          <w:szCs w:val="18"/>
        </w:rPr>
        <w:t>i.e.</w:t>
      </w:r>
      <w:proofErr w:type="gramEnd"/>
      <w:r w:rsidR="00C714DB" w:rsidRPr="006E06C4">
        <w:rPr>
          <w:sz w:val="18"/>
          <w:szCs w:val="18"/>
        </w:rPr>
        <w:t xml:space="preserve"> Teacher, Clergy</w:t>
      </w:r>
      <w:r w:rsidR="006338B2">
        <w:rPr>
          <w:sz w:val="18"/>
          <w:szCs w:val="18"/>
        </w:rPr>
        <w:t>, Job Supervisor</w:t>
      </w:r>
      <w:r w:rsidR="00902DD3">
        <w:rPr>
          <w:sz w:val="18"/>
          <w:szCs w:val="18"/>
        </w:rPr>
        <w:t>; Mentor</w:t>
      </w:r>
      <w:r w:rsidR="002046E4">
        <w:rPr>
          <w:sz w:val="18"/>
          <w:szCs w:val="18"/>
        </w:rPr>
        <w:t>)</w:t>
      </w:r>
      <w:r w:rsidR="00C714DB" w:rsidRPr="006E06C4">
        <w:rPr>
          <w:sz w:val="18"/>
          <w:szCs w:val="18"/>
        </w:rPr>
        <w:t xml:space="preserve">; </w:t>
      </w:r>
      <w:r w:rsidR="006B0FAA" w:rsidRPr="006E06C4">
        <w:rPr>
          <w:sz w:val="18"/>
          <w:szCs w:val="18"/>
        </w:rPr>
        <w:t xml:space="preserve">signed and dated by author of </w:t>
      </w:r>
      <w:r w:rsidR="002C2A64" w:rsidRPr="006E06C4">
        <w:rPr>
          <w:sz w:val="18"/>
          <w:szCs w:val="18"/>
        </w:rPr>
        <w:t>recommendation</w:t>
      </w:r>
      <w:r w:rsidR="006E06C4" w:rsidRPr="006E06C4">
        <w:rPr>
          <w:sz w:val="18"/>
          <w:szCs w:val="18"/>
        </w:rPr>
        <w:t xml:space="preserve"> and on letterhead if not a personal reference</w:t>
      </w:r>
      <w:r w:rsidR="002C2A64" w:rsidRPr="006E06C4">
        <w:rPr>
          <w:sz w:val="18"/>
          <w:szCs w:val="18"/>
        </w:rPr>
        <w:t>).</w:t>
      </w:r>
      <w:r w:rsidR="00C714DB" w:rsidRPr="006E06C4">
        <w:rPr>
          <w:sz w:val="18"/>
          <w:szCs w:val="18"/>
        </w:rPr>
        <w:t xml:space="preserve">  </w:t>
      </w:r>
    </w:p>
    <w:p w14:paraId="40D7765E" w14:textId="7E34535E" w:rsidR="00F673CF" w:rsidRDefault="00F673CF" w:rsidP="00837343">
      <w:pPr>
        <w:pStyle w:val="ListParagraph"/>
        <w:numPr>
          <w:ilvl w:val="0"/>
          <w:numId w:val="10"/>
        </w:numPr>
        <w:spacing w:after="0"/>
        <w:ind w:right="0"/>
        <w:rPr>
          <w:sz w:val="18"/>
          <w:szCs w:val="18"/>
        </w:rPr>
      </w:pPr>
      <w:r w:rsidRPr="006E06C4">
        <w:rPr>
          <w:sz w:val="18"/>
          <w:szCs w:val="18"/>
        </w:rPr>
        <w:t xml:space="preserve">Completed, signed, and dated </w:t>
      </w:r>
      <w:r w:rsidR="00652490">
        <w:rPr>
          <w:sz w:val="18"/>
          <w:szCs w:val="18"/>
        </w:rPr>
        <w:t>individual applicant qualification</w:t>
      </w:r>
      <w:r w:rsidRPr="006E06C4">
        <w:rPr>
          <w:sz w:val="18"/>
          <w:szCs w:val="18"/>
        </w:rPr>
        <w:t xml:space="preserve"> checklist verifying you have</w:t>
      </w:r>
      <w:r w:rsidR="00DA78B7" w:rsidRPr="006E06C4">
        <w:rPr>
          <w:sz w:val="18"/>
          <w:szCs w:val="18"/>
        </w:rPr>
        <w:t xml:space="preserve"> read </w:t>
      </w:r>
      <w:r w:rsidR="00FE6828">
        <w:rPr>
          <w:sz w:val="18"/>
          <w:szCs w:val="18"/>
        </w:rPr>
        <w:t xml:space="preserve">all rules, directions, </w:t>
      </w:r>
      <w:r w:rsidR="00DA78B7" w:rsidRPr="006E06C4">
        <w:rPr>
          <w:sz w:val="18"/>
          <w:szCs w:val="18"/>
        </w:rPr>
        <w:t>and completed all requirements necessary to qualify for scholarship consideration.</w:t>
      </w:r>
    </w:p>
    <w:p w14:paraId="386F2A8B" w14:textId="61CDE816" w:rsidR="00A75FF5" w:rsidRPr="006E06C4" w:rsidRDefault="00F53833" w:rsidP="00837343">
      <w:pPr>
        <w:pStyle w:val="ListParagraph"/>
        <w:numPr>
          <w:ilvl w:val="0"/>
          <w:numId w:val="10"/>
        </w:numPr>
        <w:spacing w:after="0"/>
        <w:ind w:right="0"/>
        <w:rPr>
          <w:sz w:val="18"/>
          <w:szCs w:val="18"/>
        </w:rPr>
      </w:pPr>
      <w:r>
        <w:rPr>
          <w:sz w:val="18"/>
          <w:szCs w:val="18"/>
        </w:rPr>
        <w:t xml:space="preserve">For publicity purposes, a </w:t>
      </w:r>
      <w:r w:rsidR="00A75FF5">
        <w:rPr>
          <w:sz w:val="18"/>
          <w:szCs w:val="18"/>
        </w:rPr>
        <w:t xml:space="preserve">current photo of the applicant must accompany the application </w:t>
      </w:r>
      <w:proofErr w:type="gramStart"/>
      <w:r w:rsidR="00A75FF5">
        <w:rPr>
          <w:sz w:val="18"/>
          <w:szCs w:val="18"/>
        </w:rPr>
        <w:t>packet</w:t>
      </w:r>
      <w:r w:rsidR="00F9150E">
        <w:rPr>
          <w:sz w:val="18"/>
          <w:szCs w:val="18"/>
        </w:rPr>
        <w:t xml:space="preserve">, </w:t>
      </w:r>
      <w:r w:rsidR="00A75FF5">
        <w:rPr>
          <w:sz w:val="18"/>
          <w:szCs w:val="18"/>
        </w:rPr>
        <w:t xml:space="preserve"> should</w:t>
      </w:r>
      <w:proofErr w:type="gramEnd"/>
      <w:r w:rsidR="00A75FF5">
        <w:rPr>
          <w:sz w:val="18"/>
          <w:szCs w:val="18"/>
        </w:rPr>
        <w:t xml:space="preserve"> the applicant be selected for a scholarship. </w:t>
      </w:r>
      <w:r w:rsidR="003F7489">
        <w:rPr>
          <w:sz w:val="18"/>
          <w:szCs w:val="18"/>
        </w:rPr>
        <w:t>The applicants name and address should be written on the back of the photo. With</w:t>
      </w:r>
      <w:r w:rsidR="00A75FF5">
        <w:rPr>
          <w:sz w:val="18"/>
          <w:szCs w:val="18"/>
        </w:rPr>
        <w:t xml:space="preserve"> the exception of those applicants who are awarded a scholarship, all photos will be returned to the applicant with their letter of scholarship selection status.</w:t>
      </w:r>
    </w:p>
    <w:p w14:paraId="45C69B01" w14:textId="5E737DC3" w:rsidR="00462B33" w:rsidRPr="00565D95" w:rsidRDefault="009465E9" w:rsidP="00EC3427">
      <w:pPr>
        <w:ind w:left="1081" w:right="0" w:firstLine="0"/>
        <w:rPr>
          <w:color w:val="4472C4" w:themeColor="accent1"/>
          <w:sz w:val="18"/>
          <w:szCs w:val="18"/>
        </w:rPr>
      </w:pPr>
      <w:r w:rsidRPr="00565D95">
        <w:rPr>
          <w:color w:val="4472C4" w:themeColor="accent1"/>
          <w:sz w:val="18"/>
          <w:szCs w:val="18"/>
        </w:rPr>
        <w:t xml:space="preserve">Note: It is recommended that you </w:t>
      </w:r>
      <w:r w:rsidR="00C956D7" w:rsidRPr="00565D95">
        <w:rPr>
          <w:color w:val="4472C4" w:themeColor="accent1"/>
          <w:sz w:val="18"/>
          <w:szCs w:val="18"/>
        </w:rPr>
        <w:t xml:space="preserve">consult the scholarship guidelines, rules, </w:t>
      </w:r>
      <w:r w:rsidR="00652490" w:rsidRPr="00565D95">
        <w:rPr>
          <w:color w:val="4472C4" w:themeColor="accent1"/>
          <w:sz w:val="18"/>
          <w:szCs w:val="18"/>
        </w:rPr>
        <w:t>individual applicant</w:t>
      </w:r>
      <w:r w:rsidR="00421E3D" w:rsidRPr="00565D95">
        <w:rPr>
          <w:color w:val="4472C4" w:themeColor="accent1"/>
          <w:sz w:val="18"/>
          <w:szCs w:val="18"/>
        </w:rPr>
        <w:t xml:space="preserve"> checklist, </w:t>
      </w:r>
      <w:r w:rsidR="00C956D7" w:rsidRPr="00565D95">
        <w:rPr>
          <w:color w:val="4472C4" w:themeColor="accent1"/>
          <w:sz w:val="18"/>
          <w:szCs w:val="18"/>
        </w:rPr>
        <w:t>and scoring information before you submit your application package.</w:t>
      </w:r>
      <w:r w:rsidR="00C714DB" w:rsidRPr="00565D95">
        <w:rPr>
          <w:color w:val="4472C4" w:themeColor="accent1"/>
          <w:sz w:val="18"/>
          <w:szCs w:val="18"/>
        </w:rPr>
        <w:t xml:space="preserve"> </w:t>
      </w:r>
      <w:r w:rsidR="00DA78B7" w:rsidRPr="00565D95">
        <w:rPr>
          <w:b/>
          <w:bCs/>
          <w:color w:val="4472C4" w:themeColor="accent1"/>
          <w:sz w:val="18"/>
          <w:szCs w:val="18"/>
        </w:rPr>
        <w:t xml:space="preserve">There have been clarifications, changes, and general tips for submitting a complete </w:t>
      </w:r>
      <w:r w:rsidR="00F96CEB" w:rsidRPr="00565D95">
        <w:rPr>
          <w:b/>
          <w:bCs/>
          <w:color w:val="4472C4" w:themeColor="accent1"/>
          <w:sz w:val="18"/>
          <w:szCs w:val="18"/>
        </w:rPr>
        <w:t>and thorough</w:t>
      </w:r>
      <w:r w:rsidR="00DA78B7" w:rsidRPr="00565D95">
        <w:rPr>
          <w:b/>
          <w:bCs/>
          <w:color w:val="4472C4" w:themeColor="accent1"/>
          <w:sz w:val="18"/>
          <w:szCs w:val="18"/>
        </w:rPr>
        <w:t xml:space="preserve"> applicant packet.</w:t>
      </w:r>
      <w:r w:rsidR="00C714DB" w:rsidRPr="00565D95">
        <w:rPr>
          <w:b/>
          <w:bCs/>
          <w:color w:val="4472C4" w:themeColor="accent1"/>
          <w:sz w:val="18"/>
          <w:szCs w:val="18"/>
        </w:rPr>
        <w:t xml:space="preserve">  </w:t>
      </w:r>
      <w:r w:rsidR="00F45038" w:rsidRPr="00565D95">
        <w:rPr>
          <w:b/>
          <w:bCs/>
          <w:color w:val="4472C4" w:themeColor="accent1"/>
          <w:sz w:val="18"/>
          <w:szCs w:val="18"/>
        </w:rPr>
        <w:t>Failure to submit any of the required</w:t>
      </w:r>
      <w:r w:rsidR="00C714DB" w:rsidRPr="00565D95">
        <w:rPr>
          <w:b/>
          <w:bCs/>
          <w:color w:val="4472C4" w:themeColor="accent1"/>
          <w:sz w:val="18"/>
          <w:szCs w:val="18"/>
        </w:rPr>
        <w:t xml:space="preserve"> </w:t>
      </w:r>
      <w:r w:rsidR="00F45038" w:rsidRPr="00565D95">
        <w:rPr>
          <w:b/>
          <w:bCs/>
          <w:color w:val="4472C4" w:themeColor="accent1"/>
          <w:sz w:val="18"/>
          <w:szCs w:val="18"/>
        </w:rPr>
        <w:t>application materials as referenced</w:t>
      </w:r>
      <w:r w:rsidR="00EC58E0" w:rsidRPr="00565D95">
        <w:rPr>
          <w:b/>
          <w:bCs/>
          <w:color w:val="4472C4" w:themeColor="accent1"/>
          <w:sz w:val="18"/>
          <w:szCs w:val="18"/>
        </w:rPr>
        <w:t xml:space="preserve"> and directed</w:t>
      </w:r>
      <w:r w:rsidR="00F45038" w:rsidRPr="00565D95">
        <w:rPr>
          <w:b/>
          <w:bCs/>
          <w:color w:val="4472C4" w:themeColor="accent1"/>
          <w:sz w:val="18"/>
          <w:szCs w:val="18"/>
        </w:rPr>
        <w:t xml:space="preserve"> on the scholarship general information,</w:t>
      </w:r>
      <w:r w:rsidR="00EC58E0" w:rsidRPr="00565D95">
        <w:rPr>
          <w:b/>
          <w:bCs/>
          <w:color w:val="4472C4" w:themeColor="accent1"/>
          <w:sz w:val="18"/>
          <w:szCs w:val="18"/>
        </w:rPr>
        <w:t xml:space="preserve"> </w:t>
      </w:r>
      <w:r w:rsidR="00F45038" w:rsidRPr="00565D95">
        <w:rPr>
          <w:b/>
          <w:bCs/>
          <w:color w:val="4472C4" w:themeColor="accent1"/>
          <w:sz w:val="18"/>
          <w:szCs w:val="18"/>
        </w:rPr>
        <w:t>rules,</w:t>
      </w:r>
      <w:r w:rsidR="00C714DB" w:rsidRPr="00565D95">
        <w:rPr>
          <w:b/>
          <w:bCs/>
          <w:color w:val="4472C4" w:themeColor="accent1"/>
          <w:sz w:val="18"/>
          <w:szCs w:val="18"/>
        </w:rPr>
        <w:t xml:space="preserve"> </w:t>
      </w:r>
      <w:r w:rsidR="00EC58E0" w:rsidRPr="00565D95">
        <w:rPr>
          <w:b/>
          <w:bCs/>
          <w:color w:val="4472C4" w:themeColor="accent1"/>
          <w:sz w:val="18"/>
          <w:szCs w:val="18"/>
        </w:rPr>
        <w:t>agreement, and individual applicant qualification checklist</w:t>
      </w:r>
      <w:r w:rsidR="00C714DB" w:rsidRPr="00565D95">
        <w:rPr>
          <w:b/>
          <w:bCs/>
          <w:color w:val="4472C4" w:themeColor="accent1"/>
          <w:sz w:val="18"/>
          <w:szCs w:val="18"/>
        </w:rPr>
        <w:t xml:space="preserve"> </w:t>
      </w:r>
      <w:r w:rsidR="00EC58E0" w:rsidRPr="00565D95">
        <w:rPr>
          <w:b/>
          <w:bCs/>
          <w:color w:val="4472C4" w:themeColor="accent1"/>
          <w:sz w:val="18"/>
          <w:szCs w:val="18"/>
        </w:rPr>
        <w:t>will result i</w:t>
      </w:r>
      <w:r w:rsidR="00652490" w:rsidRPr="00565D95">
        <w:rPr>
          <w:b/>
          <w:bCs/>
          <w:color w:val="4472C4" w:themeColor="accent1"/>
          <w:sz w:val="18"/>
          <w:szCs w:val="18"/>
        </w:rPr>
        <w:t xml:space="preserve">n </w:t>
      </w:r>
      <w:r w:rsidR="00EC58E0" w:rsidRPr="00565D95">
        <w:rPr>
          <w:b/>
          <w:bCs/>
          <w:color w:val="4472C4" w:themeColor="accent1"/>
          <w:sz w:val="18"/>
          <w:szCs w:val="18"/>
        </w:rPr>
        <w:t>disqualification and the application materials will not be scored.</w:t>
      </w:r>
      <w:r w:rsidR="00C714DB" w:rsidRPr="00565D95">
        <w:rPr>
          <w:b/>
          <w:bCs/>
          <w:color w:val="4472C4" w:themeColor="accent1"/>
          <w:sz w:val="18"/>
          <w:szCs w:val="18"/>
        </w:rPr>
        <w:t xml:space="preserve"> </w:t>
      </w:r>
      <w:r w:rsidR="00734778">
        <w:rPr>
          <w:b/>
          <w:bCs/>
          <w:color w:val="4472C4" w:themeColor="accent1"/>
          <w:sz w:val="18"/>
          <w:szCs w:val="18"/>
        </w:rPr>
        <w:t>This includes incomplete documents.</w:t>
      </w:r>
      <w:r w:rsidR="00C714DB" w:rsidRPr="00565D95">
        <w:rPr>
          <w:b/>
          <w:bCs/>
          <w:color w:val="4472C4" w:themeColor="accent1"/>
          <w:sz w:val="18"/>
          <w:szCs w:val="18"/>
        </w:rPr>
        <w:t xml:space="preserve">                    </w:t>
      </w:r>
      <w:r w:rsidR="00C714DB" w:rsidRPr="00565D95">
        <w:rPr>
          <w:color w:val="4472C4" w:themeColor="accent1"/>
          <w:sz w:val="18"/>
          <w:szCs w:val="18"/>
        </w:rPr>
        <w:t xml:space="preserve">                     </w:t>
      </w:r>
    </w:p>
    <w:p w14:paraId="2AEBD785" w14:textId="77777777" w:rsidR="00522846" w:rsidRDefault="00462B33" w:rsidP="00522846">
      <w:pPr>
        <w:ind w:left="1791" w:right="0" w:firstLine="0"/>
        <w:jc w:val="center"/>
        <w:rPr>
          <w:sz w:val="16"/>
          <w:szCs w:val="16"/>
        </w:rPr>
      </w:pPr>
      <w:r w:rsidRPr="006E06C4">
        <w:rPr>
          <w:sz w:val="18"/>
          <w:szCs w:val="18"/>
        </w:rPr>
        <w:t>Next page: scholarship rules</w:t>
      </w:r>
      <w:r w:rsidR="00903F78">
        <w:rPr>
          <w:sz w:val="16"/>
          <w:szCs w:val="16"/>
        </w:rPr>
        <w:t xml:space="preserve">                           </w:t>
      </w:r>
      <w:r w:rsidR="00E90C6C" w:rsidRPr="00903F78">
        <w:rPr>
          <w:sz w:val="16"/>
          <w:szCs w:val="16"/>
        </w:rPr>
        <w:t xml:space="preserve">Revised </w:t>
      </w:r>
      <w:r w:rsidR="00476183" w:rsidRPr="00903F78">
        <w:rPr>
          <w:sz w:val="16"/>
          <w:szCs w:val="16"/>
        </w:rPr>
        <w:t>1</w:t>
      </w:r>
      <w:r w:rsidR="00903F78">
        <w:rPr>
          <w:sz w:val="16"/>
          <w:szCs w:val="16"/>
        </w:rPr>
        <w:t>1/28/21</w:t>
      </w:r>
      <w:r w:rsidR="003D2DB8">
        <w:rPr>
          <w:sz w:val="16"/>
          <w:szCs w:val="16"/>
        </w:rPr>
        <w:t>; Reviewed 1/7/23</w:t>
      </w:r>
    </w:p>
    <w:p w14:paraId="028728F9" w14:textId="6A49C3DD" w:rsidR="00AA222B" w:rsidRPr="00522846" w:rsidRDefault="00D2792D" w:rsidP="00522846">
      <w:pPr>
        <w:ind w:left="1791" w:right="0" w:firstLine="0"/>
        <w:jc w:val="center"/>
        <w:rPr>
          <w:sz w:val="16"/>
          <w:szCs w:val="16"/>
        </w:rPr>
      </w:pPr>
      <w:r w:rsidRPr="00476183">
        <w:rPr>
          <w:color w:val="FF0000"/>
          <w:sz w:val="32"/>
          <w:szCs w:val="32"/>
        </w:rPr>
        <w:lastRenderedPageBreak/>
        <w:t>The Wisconsin Troo</w:t>
      </w:r>
      <w:r w:rsidR="00BF6CD2" w:rsidRPr="00476183">
        <w:rPr>
          <w:color w:val="FF0000"/>
          <w:sz w:val="32"/>
          <w:szCs w:val="32"/>
        </w:rPr>
        <w:t>per Memorial Scholarship</w:t>
      </w:r>
      <w:r w:rsidRPr="00476183">
        <w:rPr>
          <w:color w:val="FF0000"/>
          <w:sz w:val="32"/>
          <w:szCs w:val="32"/>
        </w:rPr>
        <w:t xml:space="preserve"> Rules</w:t>
      </w:r>
    </w:p>
    <w:p w14:paraId="25AE176D" w14:textId="77777777" w:rsidR="00837343" w:rsidRPr="00D65C12" w:rsidRDefault="00837343" w:rsidP="00837343">
      <w:pPr>
        <w:spacing w:after="0"/>
        <w:ind w:left="0" w:right="0" w:firstLine="0"/>
        <w:jc w:val="center"/>
        <w:rPr>
          <w:sz w:val="20"/>
          <w:szCs w:val="20"/>
        </w:rPr>
      </w:pPr>
    </w:p>
    <w:p w14:paraId="663951B4" w14:textId="75830BB0" w:rsidR="004A307B" w:rsidRDefault="00E916E1" w:rsidP="006D4AC5">
      <w:pPr>
        <w:numPr>
          <w:ilvl w:val="0"/>
          <w:numId w:val="2"/>
        </w:numPr>
        <w:spacing w:after="77"/>
        <w:ind w:right="0" w:hanging="360"/>
        <w:rPr>
          <w:sz w:val="24"/>
          <w:szCs w:val="24"/>
        </w:rPr>
      </w:pPr>
      <w:r w:rsidRPr="00E916E1">
        <w:rPr>
          <w:b/>
          <w:bCs/>
          <w:sz w:val="24"/>
          <w:szCs w:val="24"/>
        </w:rPr>
        <w:t>Available Scholarships:</w:t>
      </w:r>
      <w:r>
        <w:rPr>
          <w:sz w:val="24"/>
          <w:szCs w:val="24"/>
        </w:rPr>
        <w:t xml:space="preserve"> </w:t>
      </w:r>
      <w:r w:rsidR="006E06C4">
        <w:rPr>
          <w:sz w:val="24"/>
          <w:szCs w:val="24"/>
        </w:rPr>
        <w:t>Eight</w:t>
      </w:r>
      <w:r w:rsidR="009B3D30" w:rsidRPr="004A307B">
        <w:rPr>
          <w:sz w:val="24"/>
          <w:szCs w:val="24"/>
        </w:rPr>
        <w:t xml:space="preserve"> (</w:t>
      </w:r>
      <w:r w:rsidR="006E06C4">
        <w:rPr>
          <w:sz w:val="24"/>
          <w:szCs w:val="24"/>
        </w:rPr>
        <w:t>8</w:t>
      </w:r>
      <w:r w:rsidR="00BF6CD2" w:rsidRPr="004A307B">
        <w:rPr>
          <w:sz w:val="24"/>
          <w:szCs w:val="24"/>
        </w:rPr>
        <w:t>)</w:t>
      </w:r>
      <w:r w:rsidR="00D2792D" w:rsidRPr="004A307B">
        <w:rPr>
          <w:sz w:val="24"/>
          <w:szCs w:val="24"/>
        </w:rPr>
        <w:t xml:space="preserve"> $1,000 scholarships will be awarded in memory of the </w:t>
      </w:r>
      <w:r w:rsidR="005212CB">
        <w:rPr>
          <w:sz w:val="24"/>
          <w:szCs w:val="24"/>
        </w:rPr>
        <w:t>eight</w:t>
      </w:r>
      <w:r w:rsidR="006C5478">
        <w:rPr>
          <w:sz w:val="24"/>
          <w:szCs w:val="24"/>
        </w:rPr>
        <w:t xml:space="preserve"> (8)</w:t>
      </w:r>
      <w:r w:rsidR="00D2792D" w:rsidRPr="004A307B">
        <w:rPr>
          <w:sz w:val="24"/>
          <w:szCs w:val="24"/>
        </w:rPr>
        <w:t xml:space="preserve"> Wisconsin State Troopers killed in the Line of Duty. </w:t>
      </w:r>
      <w:r w:rsidR="00BF6CD2" w:rsidRPr="004A307B">
        <w:rPr>
          <w:sz w:val="24"/>
          <w:szCs w:val="24"/>
        </w:rPr>
        <w:t>Three categories for scholarship selection will include technical school</w:t>
      </w:r>
      <w:r w:rsidR="004516BF" w:rsidRPr="004A307B">
        <w:rPr>
          <w:sz w:val="24"/>
          <w:szCs w:val="24"/>
        </w:rPr>
        <w:t xml:space="preserve"> </w:t>
      </w:r>
      <w:r w:rsidR="001845BF" w:rsidRPr="004A307B">
        <w:rPr>
          <w:sz w:val="24"/>
          <w:szCs w:val="24"/>
        </w:rPr>
        <w:t>(two applicants selected)</w:t>
      </w:r>
      <w:r w:rsidR="00BF6CD2" w:rsidRPr="004A307B">
        <w:rPr>
          <w:sz w:val="24"/>
          <w:szCs w:val="24"/>
        </w:rPr>
        <w:t>, college/university</w:t>
      </w:r>
      <w:r w:rsidR="001845BF" w:rsidRPr="004A307B">
        <w:rPr>
          <w:sz w:val="24"/>
          <w:szCs w:val="24"/>
        </w:rPr>
        <w:t xml:space="preserve"> (</w:t>
      </w:r>
      <w:r w:rsidR="00005CE2">
        <w:rPr>
          <w:sz w:val="24"/>
          <w:szCs w:val="24"/>
        </w:rPr>
        <w:t>four</w:t>
      </w:r>
      <w:r w:rsidR="001845BF" w:rsidRPr="004A307B">
        <w:rPr>
          <w:sz w:val="24"/>
          <w:szCs w:val="24"/>
        </w:rPr>
        <w:t xml:space="preserve"> applicants selected)</w:t>
      </w:r>
      <w:r w:rsidR="00BF6CD2" w:rsidRPr="004A307B">
        <w:rPr>
          <w:sz w:val="24"/>
          <w:szCs w:val="24"/>
        </w:rPr>
        <w:t>, and graduate school</w:t>
      </w:r>
      <w:r w:rsidR="001845BF" w:rsidRPr="004A307B">
        <w:rPr>
          <w:sz w:val="24"/>
          <w:szCs w:val="24"/>
        </w:rPr>
        <w:t xml:space="preserve"> (two applicants selected)</w:t>
      </w:r>
      <w:r w:rsidR="00BF6CD2" w:rsidRPr="004A307B">
        <w:rPr>
          <w:sz w:val="24"/>
          <w:szCs w:val="24"/>
        </w:rPr>
        <w:t>.</w:t>
      </w:r>
      <w:r w:rsidR="00E90C6C" w:rsidRPr="004A307B">
        <w:rPr>
          <w:sz w:val="24"/>
          <w:szCs w:val="24"/>
        </w:rPr>
        <w:t xml:space="preserve"> The applicants with the highest score</w:t>
      </w:r>
      <w:r w:rsidR="006C5478">
        <w:rPr>
          <w:sz w:val="24"/>
          <w:szCs w:val="24"/>
        </w:rPr>
        <w:t>s</w:t>
      </w:r>
      <w:r w:rsidR="00E90C6C" w:rsidRPr="004A307B">
        <w:rPr>
          <w:sz w:val="24"/>
          <w:szCs w:val="24"/>
        </w:rPr>
        <w:t xml:space="preserve"> in each of the three categories will be selected</w:t>
      </w:r>
      <w:r w:rsidR="009B3D30" w:rsidRPr="004A307B">
        <w:rPr>
          <w:sz w:val="24"/>
          <w:szCs w:val="24"/>
        </w:rPr>
        <w:t xml:space="preserve"> for the </w:t>
      </w:r>
      <w:r w:rsidR="00005CE2">
        <w:rPr>
          <w:sz w:val="24"/>
          <w:szCs w:val="24"/>
        </w:rPr>
        <w:t>eight</w:t>
      </w:r>
      <w:r w:rsidR="009B3D30" w:rsidRPr="004A307B">
        <w:rPr>
          <w:sz w:val="24"/>
          <w:szCs w:val="24"/>
        </w:rPr>
        <w:t xml:space="preserve"> (</w:t>
      </w:r>
      <w:r w:rsidR="00005CE2">
        <w:rPr>
          <w:sz w:val="24"/>
          <w:szCs w:val="24"/>
        </w:rPr>
        <w:t>8</w:t>
      </w:r>
      <w:r w:rsidR="00E90C6C" w:rsidRPr="004A307B">
        <w:rPr>
          <w:sz w:val="24"/>
          <w:szCs w:val="24"/>
        </w:rPr>
        <w:t>) scholarships.</w:t>
      </w:r>
      <w:r w:rsidR="009B3D30" w:rsidRPr="004A307B">
        <w:rPr>
          <w:sz w:val="24"/>
          <w:szCs w:val="24"/>
        </w:rPr>
        <w:t xml:space="preserve"> If there are not </w:t>
      </w:r>
      <w:r w:rsidR="001845BF" w:rsidRPr="004A307B">
        <w:rPr>
          <w:sz w:val="24"/>
          <w:szCs w:val="24"/>
        </w:rPr>
        <w:t>the designated number of</w:t>
      </w:r>
      <w:r w:rsidR="009B3D30" w:rsidRPr="004A307B">
        <w:rPr>
          <w:sz w:val="24"/>
          <w:szCs w:val="24"/>
        </w:rPr>
        <w:t xml:space="preserve"> applicants in the technical and graduate school categories, additional scholarships will be awarded to the college/university category.  In the event of a tie, the applicant with the highest score on the essay portion of the scoring</w:t>
      </w:r>
      <w:r w:rsidR="006C5478">
        <w:rPr>
          <w:sz w:val="24"/>
          <w:szCs w:val="24"/>
        </w:rPr>
        <w:t>/rating summary</w:t>
      </w:r>
      <w:r w:rsidR="009B3D30" w:rsidRPr="004A307B">
        <w:rPr>
          <w:sz w:val="24"/>
          <w:szCs w:val="24"/>
        </w:rPr>
        <w:t xml:space="preserve"> will receive the scholarship.</w:t>
      </w:r>
      <w:r w:rsidR="00792E5B">
        <w:rPr>
          <w:sz w:val="24"/>
          <w:szCs w:val="24"/>
        </w:rPr>
        <w:t xml:space="preserve"> </w:t>
      </w:r>
    </w:p>
    <w:p w14:paraId="59508CDB" w14:textId="11E11966" w:rsidR="009B3D30" w:rsidRDefault="00E916E1" w:rsidP="009C20C0">
      <w:pPr>
        <w:numPr>
          <w:ilvl w:val="0"/>
          <w:numId w:val="2"/>
        </w:numPr>
        <w:spacing w:after="77"/>
        <w:ind w:right="0" w:hanging="360"/>
        <w:rPr>
          <w:color w:val="0070C0"/>
          <w:sz w:val="24"/>
          <w:szCs w:val="24"/>
        </w:rPr>
      </w:pPr>
      <w:r w:rsidRPr="00E916E1">
        <w:rPr>
          <w:b/>
          <w:bCs/>
          <w:color w:val="0070C0"/>
          <w:sz w:val="24"/>
          <w:szCs w:val="24"/>
        </w:rPr>
        <w:t>Eligibility</w:t>
      </w:r>
      <w:r>
        <w:rPr>
          <w:color w:val="0070C0"/>
          <w:sz w:val="24"/>
          <w:szCs w:val="24"/>
        </w:rPr>
        <w:t xml:space="preserve">: </w:t>
      </w:r>
      <w:r w:rsidR="004A2DCE" w:rsidRPr="00AF7C2F">
        <w:rPr>
          <w:color w:val="0070C0"/>
          <w:sz w:val="24"/>
          <w:szCs w:val="24"/>
        </w:rPr>
        <w:t xml:space="preserve">One of several requirements </w:t>
      </w:r>
      <w:r w:rsidR="000070FD" w:rsidRPr="00AF7C2F">
        <w:rPr>
          <w:color w:val="0070C0"/>
          <w:sz w:val="24"/>
          <w:szCs w:val="24"/>
        </w:rPr>
        <w:t xml:space="preserve">for qualification to apply for a scholarship </w:t>
      </w:r>
      <w:r w:rsidR="004A2DCE" w:rsidRPr="00AF7C2F">
        <w:rPr>
          <w:color w:val="0070C0"/>
          <w:sz w:val="24"/>
          <w:szCs w:val="24"/>
        </w:rPr>
        <w:t>include</w:t>
      </w:r>
      <w:r w:rsidR="000070FD" w:rsidRPr="00AF7C2F">
        <w:rPr>
          <w:color w:val="0070C0"/>
          <w:sz w:val="24"/>
          <w:szCs w:val="24"/>
        </w:rPr>
        <w:t>s being</w:t>
      </w:r>
      <w:r w:rsidR="00AF7C2F" w:rsidRPr="00AF7C2F">
        <w:rPr>
          <w:color w:val="0070C0"/>
          <w:sz w:val="24"/>
          <w:szCs w:val="24"/>
        </w:rPr>
        <w:t xml:space="preserve"> an</w:t>
      </w:r>
      <w:r w:rsidR="000070FD" w:rsidRPr="00AF7C2F">
        <w:rPr>
          <w:color w:val="0070C0"/>
          <w:sz w:val="24"/>
          <w:szCs w:val="24"/>
        </w:rPr>
        <w:t xml:space="preserve"> employee or retiree </w:t>
      </w:r>
      <w:r w:rsidR="004A2DCE" w:rsidRPr="00AF7C2F">
        <w:rPr>
          <w:color w:val="0070C0"/>
          <w:sz w:val="24"/>
          <w:szCs w:val="24"/>
        </w:rPr>
        <w:t xml:space="preserve">of or related to a </w:t>
      </w:r>
      <w:r w:rsidR="00D2792D" w:rsidRPr="00AF7C2F">
        <w:rPr>
          <w:color w:val="0070C0"/>
          <w:sz w:val="24"/>
          <w:szCs w:val="24"/>
        </w:rPr>
        <w:t>Division of State Patrol</w:t>
      </w:r>
      <w:r w:rsidR="00005CE2" w:rsidRPr="00AF7C2F">
        <w:rPr>
          <w:color w:val="0070C0"/>
          <w:sz w:val="24"/>
          <w:szCs w:val="24"/>
        </w:rPr>
        <w:t xml:space="preserve"> (DSP)</w:t>
      </w:r>
      <w:r w:rsidR="00D2792D" w:rsidRPr="00AF7C2F">
        <w:rPr>
          <w:color w:val="0070C0"/>
          <w:sz w:val="24"/>
          <w:szCs w:val="24"/>
        </w:rPr>
        <w:t xml:space="preserve"> </w:t>
      </w:r>
      <w:r w:rsidR="009B3D30" w:rsidRPr="00AF7C2F">
        <w:rPr>
          <w:color w:val="0070C0"/>
          <w:sz w:val="24"/>
          <w:szCs w:val="24"/>
        </w:rPr>
        <w:t>and</w:t>
      </w:r>
      <w:r w:rsidR="004A2DCE" w:rsidRPr="00AF7C2F">
        <w:rPr>
          <w:color w:val="0070C0"/>
          <w:sz w:val="24"/>
          <w:szCs w:val="24"/>
        </w:rPr>
        <w:t>/or</w:t>
      </w:r>
      <w:r w:rsidR="009B3D30" w:rsidRPr="00AF7C2F">
        <w:rPr>
          <w:color w:val="0070C0"/>
          <w:sz w:val="24"/>
          <w:szCs w:val="24"/>
        </w:rPr>
        <w:t xml:space="preserve"> Department of Transportation</w:t>
      </w:r>
      <w:r w:rsidR="00005CE2" w:rsidRPr="00AF7C2F">
        <w:rPr>
          <w:color w:val="0070C0"/>
          <w:sz w:val="24"/>
          <w:szCs w:val="24"/>
        </w:rPr>
        <w:t xml:space="preserve"> (DOT)</w:t>
      </w:r>
      <w:r w:rsidR="00FB3D16" w:rsidRPr="00AF7C2F">
        <w:rPr>
          <w:color w:val="0070C0"/>
          <w:sz w:val="24"/>
          <w:szCs w:val="24"/>
        </w:rPr>
        <w:t xml:space="preserve"> to include</w:t>
      </w:r>
      <w:r w:rsidR="00D2792D" w:rsidRPr="00AF7C2F">
        <w:rPr>
          <w:color w:val="0070C0"/>
          <w:sz w:val="24"/>
          <w:szCs w:val="24"/>
        </w:rPr>
        <w:t xml:space="preserve"> </w:t>
      </w:r>
      <w:r w:rsidR="00D2792D" w:rsidRPr="0045455F">
        <w:rPr>
          <w:color w:val="2E74B5" w:themeColor="accent5" w:themeShade="BF"/>
          <w:sz w:val="24"/>
          <w:szCs w:val="24"/>
        </w:rPr>
        <w:t>children,</w:t>
      </w:r>
      <w:r w:rsidR="00F926DC" w:rsidRPr="0045455F">
        <w:rPr>
          <w:color w:val="2E74B5" w:themeColor="accent5" w:themeShade="BF"/>
          <w:sz w:val="24"/>
          <w:szCs w:val="24"/>
        </w:rPr>
        <w:t xml:space="preserve"> step</w:t>
      </w:r>
      <w:r w:rsidR="00005CE2" w:rsidRPr="0045455F">
        <w:rPr>
          <w:color w:val="2E74B5" w:themeColor="accent5" w:themeShade="BF"/>
          <w:sz w:val="24"/>
          <w:szCs w:val="24"/>
        </w:rPr>
        <w:t xml:space="preserve"> children,</w:t>
      </w:r>
      <w:r w:rsidR="00D2792D" w:rsidRPr="0045455F">
        <w:rPr>
          <w:color w:val="2E74B5" w:themeColor="accent5" w:themeShade="BF"/>
          <w:sz w:val="24"/>
          <w:szCs w:val="24"/>
        </w:rPr>
        <w:t xml:space="preserve"> grandchildren</w:t>
      </w:r>
      <w:r w:rsidR="009B3D30" w:rsidRPr="0045455F">
        <w:rPr>
          <w:color w:val="2E74B5" w:themeColor="accent5" w:themeShade="BF"/>
          <w:sz w:val="24"/>
          <w:szCs w:val="24"/>
        </w:rPr>
        <w:t>,</w:t>
      </w:r>
      <w:r w:rsidR="00D2792D" w:rsidRPr="0045455F">
        <w:rPr>
          <w:color w:val="2E74B5" w:themeColor="accent5" w:themeShade="BF"/>
          <w:sz w:val="24"/>
          <w:szCs w:val="24"/>
        </w:rPr>
        <w:t xml:space="preserve"> and spouses</w:t>
      </w:r>
      <w:r w:rsidR="009B3D30" w:rsidRPr="0045455F">
        <w:rPr>
          <w:color w:val="2E74B5" w:themeColor="accent5" w:themeShade="BF"/>
          <w:sz w:val="24"/>
          <w:szCs w:val="24"/>
        </w:rPr>
        <w:t xml:space="preserve">. </w:t>
      </w:r>
      <w:r w:rsidR="009B3D30" w:rsidRPr="00AF7C2F">
        <w:rPr>
          <w:color w:val="0070C0"/>
          <w:sz w:val="24"/>
          <w:szCs w:val="24"/>
        </w:rPr>
        <w:t xml:space="preserve">Fiancés and </w:t>
      </w:r>
      <w:r w:rsidR="00005CE2" w:rsidRPr="00AF7C2F">
        <w:rPr>
          <w:color w:val="0070C0"/>
          <w:sz w:val="24"/>
          <w:szCs w:val="24"/>
        </w:rPr>
        <w:t xml:space="preserve">unmarried </w:t>
      </w:r>
      <w:r w:rsidR="009B3D30" w:rsidRPr="00AF7C2F">
        <w:rPr>
          <w:color w:val="0070C0"/>
          <w:sz w:val="24"/>
          <w:szCs w:val="24"/>
        </w:rPr>
        <w:t>live-in partners are not eligible to apply.</w:t>
      </w:r>
      <w:r w:rsidR="00D2792D" w:rsidRPr="00AF7C2F">
        <w:rPr>
          <w:color w:val="0070C0"/>
          <w:sz w:val="24"/>
          <w:szCs w:val="24"/>
        </w:rPr>
        <w:t xml:space="preserve"> </w:t>
      </w:r>
    </w:p>
    <w:p w14:paraId="2A518AE8" w14:textId="6996CD0B" w:rsidR="00B23DE9" w:rsidRDefault="00B23DE9" w:rsidP="00B23DE9">
      <w:pPr>
        <w:spacing w:after="77"/>
        <w:ind w:left="1066" w:right="0" w:firstLine="0"/>
        <w:rPr>
          <w:color w:val="4472C4" w:themeColor="accent1"/>
          <w:sz w:val="24"/>
          <w:szCs w:val="24"/>
        </w:rPr>
      </w:pPr>
      <w:r>
        <w:rPr>
          <w:color w:val="0070C0"/>
          <w:sz w:val="24"/>
          <w:szCs w:val="24"/>
        </w:rPr>
        <w:t xml:space="preserve">Note: The application form has a place to circle the organization employee/retiree works for and a place to write in the department he/she works/worked in. Do not indicate DOT or DSP in the </w:t>
      </w:r>
      <w:r w:rsidRPr="00CF1534">
        <w:rPr>
          <w:color w:val="4472C4" w:themeColor="accent1"/>
          <w:sz w:val="24"/>
          <w:szCs w:val="24"/>
        </w:rPr>
        <w:t xml:space="preserve">department spot. Examples of departments might be </w:t>
      </w:r>
      <w:r w:rsidR="00CF1534" w:rsidRPr="00CF1534">
        <w:rPr>
          <w:color w:val="4472C4" w:themeColor="accent1"/>
          <w:sz w:val="24"/>
          <w:szCs w:val="24"/>
        </w:rPr>
        <w:t>A</w:t>
      </w:r>
      <w:r w:rsidR="00377B89" w:rsidRPr="00CF1534">
        <w:rPr>
          <w:color w:val="4472C4" w:themeColor="accent1"/>
          <w:sz w:val="24"/>
          <w:szCs w:val="24"/>
        </w:rPr>
        <w:t xml:space="preserve">ccident </w:t>
      </w:r>
      <w:r w:rsidR="00CF1534" w:rsidRPr="00CF1534">
        <w:rPr>
          <w:color w:val="4472C4" w:themeColor="accent1"/>
          <w:sz w:val="24"/>
          <w:szCs w:val="24"/>
        </w:rPr>
        <w:t>R</w:t>
      </w:r>
      <w:r w:rsidR="00377B89" w:rsidRPr="00CF1534">
        <w:rPr>
          <w:color w:val="4472C4" w:themeColor="accent1"/>
          <w:sz w:val="24"/>
          <w:szCs w:val="24"/>
        </w:rPr>
        <w:t xml:space="preserve">econstruction, </w:t>
      </w:r>
      <w:r w:rsidR="00CF1534" w:rsidRPr="00CF1534">
        <w:rPr>
          <w:color w:val="4472C4" w:themeColor="accent1"/>
          <w:sz w:val="24"/>
          <w:szCs w:val="24"/>
        </w:rPr>
        <w:t xml:space="preserve">Division of Motor Vehicles, Public Affairs, Budget, Facilities, Transportation, </w:t>
      </w:r>
      <w:r w:rsidR="00F9150E">
        <w:rPr>
          <w:color w:val="4472C4" w:themeColor="accent1"/>
          <w:sz w:val="24"/>
          <w:szCs w:val="24"/>
        </w:rPr>
        <w:t>Communications/</w:t>
      </w:r>
      <w:r w:rsidR="007D2DC8">
        <w:rPr>
          <w:color w:val="4472C4" w:themeColor="accent1"/>
          <w:sz w:val="24"/>
          <w:szCs w:val="24"/>
        </w:rPr>
        <w:t xml:space="preserve">Dispatchers, Radio Shop, </w:t>
      </w:r>
      <w:r w:rsidR="00CF1534" w:rsidRPr="00CF1534">
        <w:rPr>
          <w:color w:val="4472C4" w:themeColor="accent1"/>
          <w:sz w:val="24"/>
          <w:szCs w:val="24"/>
        </w:rPr>
        <w:t>and so forth.</w:t>
      </w:r>
    </w:p>
    <w:p w14:paraId="45476122" w14:textId="4CB98D8D" w:rsidR="00792E5B" w:rsidRPr="00E916E1" w:rsidRDefault="00792E5B" w:rsidP="00E916E1">
      <w:pPr>
        <w:pStyle w:val="ListParagraph"/>
        <w:spacing w:after="77"/>
        <w:ind w:left="1066" w:right="0" w:firstLine="0"/>
        <w:rPr>
          <w:b/>
          <w:bCs/>
          <w:sz w:val="24"/>
          <w:szCs w:val="24"/>
        </w:rPr>
      </w:pPr>
      <w:r w:rsidRPr="00E916E1">
        <w:rPr>
          <w:b/>
          <w:bCs/>
          <w:sz w:val="24"/>
          <w:szCs w:val="24"/>
        </w:rPr>
        <w:t>The applicant’s packet is used to qualify or disqualify the student as a candidate. Once the applicant has been qualified, their packet information will be looked over in detail and scored.</w:t>
      </w:r>
      <w:r w:rsidR="00A21FBA" w:rsidRPr="00E916E1">
        <w:rPr>
          <w:b/>
          <w:bCs/>
          <w:sz w:val="24"/>
          <w:szCs w:val="24"/>
        </w:rPr>
        <w:t xml:space="preserve"> For qualification details, see the Applicant Qualification Checklist.</w:t>
      </w:r>
    </w:p>
    <w:p w14:paraId="306D4FD5" w14:textId="45AF1CB4" w:rsidR="00792E5B" w:rsidRDefault="00792E5B" w:rsidP="00792E5B">
      <w:pPr>
        <w:spacing w:after="77"/>
        <w:ind w:left="1066" w:right="0" w:firstLine="0"/>
        <w:rPr>
          <w:sz w:val="24"/>
          <w:szCs w:val="24"/>
        </w:rPr>
      </w:pPr>
    </w:p>
    <w:p w14:paraId="09020B1D" w14:textId="6A18677F" w:rsidR="00D65C12" w:rsidRPr="00E916E1" w:rsidRDefault="009B3D30" w:rsidP="00E916E1">
      <w:pPr>
        <w:pStyle w:val="ListParagraph"/>
        <w:numPr>
          <w:ilvl w:val="0"/>
          <w:numId w:val="2"/>
        </w:numPr>
        <w:spacing w:after="77"/>
        <w:ind w:right="0"/>
        <w:rPr>
          <w:sz w:val="24"/>
          <w:szCs w:val="24"/>
        </w:rPr>
      </w:pPr>
      <w:r w:rsidRPr="00E916E1">
        <w:rPr>
          <w:sz w:val="24"/>
          <w:szCs w:val="24"/>
        </w:rPr>
        <w:t>The a</w:t>
      </w:r>
      <w:r w:rsidR="00D2792D" w:rsidRPr="00E916E1">
        <w:rPr>
          <w:sz w:val="24"/>
          <w:szCs w:val="24"/>
        </w:rPr>
        <w:t>pplicant must provide proof of</w:t>
      </w:r>
      <w:r w:rsidRPr="00E916E1">
        <w:rPr>
          <w:sz w:val="24"/>
          <w:szCs w:val="24"/>
        </w:rPr>
        <w:t xml:space="preserve"> enrollment from the school he/she is</w:t>
      </w:r>
      <w:r w:rsidR="00D2792D" w:rsidRPr="00E916E1">
        <w:rPr>
          <w:sz w:val="24"/>
          <w:szCs w:val="24"/>
        </w:rPr>
        <w:t xml:space="preserve"> currently attending or plan</w:t>
      </w:r>
      <w:r w:rsidRPr="00E916E1">
        <w:rPr>
          <w:sz w:val="24"/>
          <w:szCs w:val="24"/>
        </w:rPr>
        <w:t>s</w:t>
      </w:r>
      <w:r w:rsidR="00D2792D" w:rsidRPr="00E916E1">
        <w:rPr>
          <w:sz w:val="24"/>
          <w:szCs w:val="24"/>
        </w:rPr>
        <w:t xml:space="preserve"> on attending.  No home study course</w:t>
      </w:r>
      <w:r w:rsidR="0000671A" w:rsidRPr="00E916E1">
        <w:rPr>
          <w:sz w:val="24"/>
          <w:szCs w:val="24"/>
        </w:rPr>
        <w:t>s</w:t>
      </w:r>
      <w:r w:rsidR="00D2792D" w:rsidRPr="00E916E1">
        <w:rPr>
          <w:sz w:val="24"/>
          <w:szCs w:val="24"/>
        </w:rPr>
        <w:t xml:space="preserve"> will be accepted</w:t>
      </w:r>
      <w:r w:rsidR="0026637C" w:rsidRPr="00E916E1">
        <w:rPr>
          <w:sz w:val="24"/>
          <w:szCs w:val="24"/>
        </w:rPr>
        <w:t xml:space="preserve"> unless approved by the Wisconsin Department of Education</w:t>
      </w:r>
      <w:r w:rsidR="00D2792D" w:rsidRPr="00E916E1">
        <w:rPr>
          <w:sz w:val="24"/>
          <w:szCs w:val="24"/>
        </w:rPr>
        <w:t>.</w:t>
      </w:r>
      <w:r w:rsidR="002C03F2" w:rsidRPr="00E916E1">
        <w:rPr>
          <w:sz w:val="24"/>
          <w:szCs w:val="24"/>
        </w:rPr>
        <w:t xml:space="preserve"> Evidence of said acceptance and approval must be provided in addition to applicable transcripts.</w:t>
      </w:r>
      <w:r w:rsidR="00D2792D" w:rsidRPr="00E916E1">
        <w:rPr>
          <w:sz w:val="24"/>
          <w:szCs w:val="24"/>
        </w:rPr>
        <w:t xml:space="preserve"> </w:t>
      </w:r>
      <w:r w:rsidR="002D4AAD" w:rsidRPr="00E916E1">
        <w:rPr>
          <w:sz w:val="24"/>
          <w:szCs w:val="24"/>
        </w:rPr>
        <w:t xml:space="preserve">A copy of ACT results is also requested for home study applicants. </w:t>
      </w:r>
      <w:r w:rsidR="00FB3DDB" w:rsidRPr="00E916E1">
        <w:rPr>
          <w:sz w:val="24"/>
          <w:szCs w:val="24"/>
        </w:rPr>
        <w:t xml:space="preserve">Transfer students must provide letters of acceptance from </w:t>
      </w:r>
      <w:r w:rsidR="00FB3DDB" w:rsidRPr="00E916E1">
        <w:rPr>
          <w:b/>
          <w:bCs/>
          <w:sz w:val="24"/>
          <w:szCs w:val="24"/>
        </w:rPr>
        <w:t>both</w:t>
      </w:r>
      <w:r w:rsidR="00FB3DDB" w:rsidRPr="00E916E1">
        <w:rPr>
          <w:sz w:val="24"/>
          <w:szCs w:val="24"/>
        </w:rPr>
        <w:t xml:space="preserve"> schools.</w:t>
      </w:r>
      <w:r w:rsidR="00260A8D" w:rsidRPr="00E916E1">
        <w:rPr>
          <w:sz w:val="24"/>
          <w:szCs w:val="24"/>
        </w:rPr>
        <w:t xml:space="preserve"> The Letter of Acceptance (LOA) may be a copy</w:t>
      </w:r>
      <w:r w:rsidR="00F926DC" w:rsidRPr="00E916E1">
        <w:rPr>
          <w:sz w:val="24"/>
          <w:szCs w:val="24"/>
        </w:rPr>
        <w:t xml:space="preserve"> of the original letter</w:t>
      </w:r>
      <w:r w:rsidR="0026637C" w:rsidRPr="00E916E1">
        <w:rPr>
          <w:sz w:val="24"/>
          <w:szCs w:val="24"/>
        </w:rPr>
        <w:t xml:space="preserve">. </w:t>
      </w:r>
      <w:r w:rsidR="0026637C" w:rsidRPr="00E916E1">
        <w:rPr>
          <w:b/>
          <w:bCs/>
          <w:sz w:val="24"/>
          <w:szCs w:val="24"/>
        </w:rPr>
        <w:t>I</w:t>
      </w:r>
      <w:r w:rsidR="00260A8D" w:rsidRPr="00E916E1">
        <w:rPr>
          <w:b/>
          <w:bCs/>
          <w:sz w:val="24"/>
          <w:szCs w:val="24"/>
        </w:rPr>
        <w:t>t is important to keep a copy for yourself to use every time you apply for this scholarship program</w:t>
      </w:r>
      <w:r w:rsidR="00260A8D" w:rsidRPr="00E916E1">
        <w:rPr>
          <w:sz w:val="24"/>
          <w:szCs w:val="24"/>
        </w:rPr>
        <w:t xml:space="preserve">.  </w:t>
      </w:r>
      <w:r w:rsidR="00260A8D" w:rsidRPr="00E916E1">
        <w:rPr>
          <w:b/>
          <w:bCs/>
          <w:sz w:val="24"/>
          <w:szCs w:val="24"/>
        </w:rPr>
        <w:t>The school will issue your Letter of Acceptance on school letterhead stationery with</w:t>
      </w:r>
      <w:r w:rsidR="009C20C0" w:rsidRPr="00E916E1">
        <w:rPr>
          <w:b/>
          <w:bCs/>
          <w:sz w:val="24"/>
          <w:szCs w:val="24"/>
        </w:rPr>
        <w:t xml:space="preserve"> </w:t>
      </w:r>
      <w:r w:rsidR="00260A8D" w:rsidRPr="00E916E1">
        <w:rPr>
          <w:b/>
          <w:bCs/>
          <w:sz w:val="24"/>
          <w:szCs w:val="24"/>
        </w:rPr>
        <w:t>the signature of an Admissions Office Official.</w:t>
      </w:r>
      <w:r w:rsidR="00260A8D" w:rsidRPr="00E916E1">
        <w:rPr>
          <w:sz w:val="24"/>
          <w:szCs w:val="24"/>
        </w:rPr>
        <w:t xml:space="preserve">  </w:t>
      </w:r>
      <w:r w:rsidR="00DD1DF4" w:rsidRPr="00E916E1">
        <w:rPr>
          <w:sz w:val="24"/>
          <w:szCs w:val="24"/>
        </w:rPr>
        <w:t xml:space="preserve">A typed name without a signature will not be accepted. </w:t>
      </w:r>
      <w:r w:rsidR="00260A8D" w:rsidRPr="00E916E1">
        <w:rPr>
          <w:sz w:val="24"/>
          <w:szCs w:val="24"/>
        </w:rPr>
        <w:t>A date will also be visible on your LOA. If you do not have your LOA, call or visit your school’s Admission Office and ask for a copy of the letter</w:t>
      </w:r>
      <w:r w:rsidR="00593D15" w:rsidRPr="00E916E1">
        <w:rPr>
          <w:sz w:val="24"/>
          <w:szCs w:val="24"/>
        </w:rPr>
        <w:t xml:space="preserve"> or have it mailed to you for inclusion in your packet</w:t>
      </w:r>
      <w:r w:rsidR="00260A8D" w:rsidRPr="00E916E1">
        <w:rPr>
          <w:sz w:val="24"/>
          <w:szCs w:val="24"/>
        </w:rPr>
        <w:t xml:space="preserve">. </w:t>
      </w:r>
    </w:p>
    <w:p w14:paraId="5D057B46" w14:textId="4CE0069D" w:rsidR="00C25206" w:rsidRPr="00C25206" w:rsidRDefault="005473CD" w:rsidP="00C25206">
      <w:pPr>
        <w:spacing w:after="77"/>
        <w:ind w:left="1066" w:right="0" w:firstLine="0"/>
        <w:rPr>
          <w:sz w:val="24"/>
          <w:szCs w:val="24"/>
        </w:rPr>
      </w:pPr>
      <w:r>
        <w:rPr>
          <w:sz w:val="24"/>
          <w:szCs w:val="24"/>
        </w:rPr>
        <w:t>Note: You may initially be contacted with a school email that congratulates you on your acceptance to a college or university. In most cases this electronic letter indicates that your official LOA will follow in the mail. A copy of this latter official correspondence is the document the scholarship program is expecting you to provide.</w:t>
      </w:r>
      <w:r w:rsidR="002D4AAD">
        <w:rPr>
          <w:sz w:val="24"/>
          <w:szCs w:val="24"/>
        </w:rPr>
        <w:t xml:space="preserve"> The LOA is a qualification requirement.</w:t>
      </w:r>
    </w:p>
    <w:p w14:paraId="4C594F13" w14:textId="271EA98F" w:rsidR="00DD141C" w:rsidRPr="00DD141C" w:rsidRDefault="00C25206" w:rsidP="00DD141C">
      <w:pPr>
        <w:pStyle w:val="ListParagraph"/>
        <w:numPr>
          <w:ilvl w:val="0"/>
          <w:numId w:val="2"/>
        </w:numPr>
        <w:spacing w:after="77"/>
        <w:ind w:right="0"/>
        <w:rPr>
          <w:sz w:val="24"/>
          <w:szCs w:val="24"/>
        </w:rPr>
      </w:pPr>
      <w:r>
        <w:rPr>
          <w:sz w:val="24"/>
          <w:szCs w:val="24"/>
        </w:rPr>
        <w:lastRenderedPageBreak/>
        <w:t xml:space="preserve">All questions regarding scholarship requirements, whether electronic or via phone, must be made by the applicant only, unless </w:t>
      </w:r>
      <w:r w:rsidR="00DD141C">
        <w:rPr>
          <w:sz w:val="24"/>
          <w:szCs w:val="24"/>
        </w:rPr>
        <w:t xml:space="preserve">the applicant is </w:t>
      </w:r>
      <w:r>
        <w:rPr>
          <w:sz w:val="24"/>
          <w:szCs w:val="24"/>
        </w:rPr>
        <w:t>under the age of 18. No parent inquiries will be accepted for adult students over the age of 18 years old. Student</w:t>
      </w:r>
      <w:r w:rsidR="007C2CC9">
        <w:rPr>
          <w:sz w:val="24"/>
          <w:szCs w:val="24"/>
        </w:rPr>
        <w:t xml:space="preserve"> applications</w:t>
      </w:r>
      <w:r w:rsidR="002D4AAD">
        <w:rPr>
          <w:sz w:val="24"/>
          <w:szCs w:val="24"/>
        </w:rPr>
        <w:t xml:space="preserve"> including the applicant essay</w:t>
      </w:r>
      <w:r w:rsidR="007C2CC9">
        <w:rPr>
          <w:sz w:val="24"/>
          <w:szCs w:val="24"/>
        </w:rPr>
        <w:t xml:space="preserve"> </w:t>
      </w:r>
      <w:r>
        <w:rPr>
          <w:sz w:val="24"/>
          <w:szCs w:val="24"/>
        </w:rPr>
        <w:t xml:space="preserve">must be </w:t>
      </w:r>
      <w:r w:rsidR="007C2CC9">
        <w:rPr>
          <w:sz w:val="24"/>
          <w:szCs w:val="24"/>
        </w:rPr>
        <w:t>the work of the student.</w:t>
      </w:r>
      <w:r w:rsidR="00DD141C">
        <w:rPr>
          <w:sz w:val="24"/>
          <w:szCs w:val="24"/>
        </w:rPr>
        <w:t xml:space="preserve"> </w:t>
      </w:r>
    </w:p>
    <w:p w14:paraId="0706A7AB" w14:textId="5FBDAF79" w:rsidR="00DD141C" w:rsidRPr="00DD141C" w:rsidRDefault="00DD141C" w:rsidP="00DD141C">
      <w:pPr>
        <w:spacing w:after="77"/>
        <w:ind w:left="1081" w:right="0" w:firstLine="0"/>
        <w:rPr>
          <w:sz w:val="24"/>
          <w:szCs w:val="24"/>
        </w:rPr>
      </w:pPr>
      <w:r w:rsidRPr="00DD141C">
        <w:rPr>
          <w:sz w:val="24"/>
          <w:szCs w:val="24"/>
        </w:rPr>
        <w:t>The Director of Scholarships reserves the right to contact any educational institution regarding the authenticity of any document supplied by an applicant.</w:t>
      </w:r>
      <w:r>
        <w:rPr>
          <w:sz w:val="24"/>
          <w:szCs w:val="24"/>
        </w:rPr>
        <w:t xml:space="preserve"> If you are currently attending an educational institution of higher learning, please do not blacken you student ID number. The numbers are especially helpful when sending scholarship checks to schools of those selected for the scholarships.</w:t>
      </w:r>
    </w:p>
    <w:p w14:paraId="325E78EB" w14:textId="50B85D0E" w:rsidR="007C2CC9" w:rsidRPr="003E04E9" w:rsidRDefault="007C2CC9" w:rsidP="007C2CC9">
      <w:pPr>
        <w:spacing w:after="77"/>
        <w:ind w:left="337" w:right="0" w:firstLine="720"/>
        <w:rPr>
          <w:b/>
          <w:bCs/>
          <w:sz w:val="24"/>
          <w:szCs w:val="24"/>
        </w:rPr>
      </w:pPr>
      <w:r w:rsidRPr="003E04E9">
        <w:rPr>
          <w:b/>
          <w:bCs/>
          <w:sz w:val="24"/>
          <w:szCs w:val="24"/>
        </w:rPr>
        <w:t>Inquiries can be made to the Director of Scholarships at:</w:t>
      </w:r>
    </w:p>
    <w:p w14:paraId="449A8D9E" w14:textId="2A8F11FE" w:rsidR="007C2CC9" w:rsidRDefault="007C2CC9" w:rsidP="00C25206">
      <w:pPr>
        <w:pStyle w:val="ListParagraph"/>
        <w:spacing w:after="77"/>
        <w:ind w:left="1066" w:right="0" w:firstLine="0"/>
        <w:rPr>
          <w:sz w:val="24"/>
          <w:szCs w:val="24"/>
        </w:rPr>
      </w:pPr>
      <w:r>
        <w:rPr>
          <w:sz w:val="24"/>
          <w:szCs w:val="24"/>
        </w:rPr>
        <w:t xml:space="preserve">Email: </w:t>
      </w:r>
      <w:hyperlink r:id="rId12" w:history="1">
        <w:r w:rsidRPr="00B35304">
          <w:rPr>
            <w:rStyle w:val="Hyperlink"/>
            <w:sz w:val="24"/>
            <w:szCs w:val="24"/>
          </w:rPr>
          <w:t>jam0125@yahoo.com</w:t>
        </w:r>
      </w:hyperlink>
      <w:r>
        <w:rPr>
          <w:sz w:val="24"/>
          <w:szCs w:val="24"/>
        </w:rPr>
        <w:t xml:space="preserve"> or</w:t>
      </w:r>
    </w:p>
    <w:p w14:paraId="4DB212EA" w14:textId="09B1D0BA" w:rsidR="007C2CC9" w:rsidRDefault="007C2CC9" w:rsidP="00C25206">
      <w:pPr>
        <w:pStyle w:val="ListParagraph"/>
        <w:spacing w:after="77"/>
        <w:ind w:left="1066" w:right="0" w:firstLine="0"/>
        <w:rPr>
          <w:sz w:val="24"/>
          <w:szCs w:val="24"/>
        </w:rPr>
      </w:pPr>
      <w:r>
        <w:rPr>
          <w:sz w:val="24"/>
          <w:szCs w:val="24"/>
        </w:rPr>
        <w:t>Phone: 608-374-4554</w:t>
      </w:r>
    </w:p>
    <w:p w14:paraId="47807A42" w14:textId="1A83B231" w:rsidR="00F574CC" w:rsidRPr="003E04E9" w:rsidRDefault="00D2792D" w:rsidP="00DD141C">
      <w:pPr>
        <w:spacing w:after="77"/>
        <w:ind w:left="1066" w:right="0" w:firstLine="0"/>
        <w:rPr>
          <w:b/>
          <w:bCs/>
          <w:sz w:val="24"/>
          <w:szCs w:val="24"/>
        </w:rPr>
      </w:pPr>
      <w:r w:rsidRPr="003E04E9">
        <w:rPr>
          <w:b/>
          <w:bCs/>
          <w:sz w:val="24"/>
          <w:szCs w:val="24"/>
        </w:rPr>
        <w:t>All applications must be mailed directly to the following address</w:t>
      </w:r>
      <w:r w:rsidR="00DD141C">
        <w:rPr>
          <w:b/>
          <w:bCs/>
          <w:sz w:val="24"/>
          <w:szCs w:val="24"/>
        </w:rPr>
        <w:t xml:space="preserve"> no later than April</w:t>
      </w:r>
      <w:r w:rsidR="002F5F66">
        <w:rPr>
          <w:b/>
          <w:bCs/>
          <w:sz w:val="24"/>
          <w:szCs w:val="24"/>
        </w:rPr>
        <w:t xml:space="preserve"> </w:t>
      </w:r>
      <w:r w:rsidR="00DD141C">
        <w:rPr>
          <w:b/>
          <w:bCs/>
          <w:sz w:val="24"/>
          <w:szCs w:val="24"/>
        </w:rPr>
        <w:t>1 of the current year.</w:t>
      </w:r>
      <w:r w:rsidRPr="003E04E9">
        <w:rPr>
          <w:b/>
          <w:bCs/>
          <w:sz w:val="24"/>
          <w:szCs w:val="24"/>
        </w:rPr>
        <w:t xml:space="preserve">: </w:t>
      </w:r>
    </w:p>
    <w:p w14:paraId="26DF1357" w14:textId="77777777" w:rsidR="00F574CC" w:rsidRPr="004A307B" w:rsidRDefault="00D2792D" w:rsidP="009B3D30">
      <w:pPr>
        <w:spacing w:after="29"/>
        <w:ind w:right="0"/>
        <w:rPr>
          <w:sz w:val="24"/>
          <w:szCs w:val="24"/>
        </w:rPr>
      </w:pPr>
      <w:r w:rsidRPr="004A307B">
        <w:rPr>
          <w:sz w:val="24"/>
          <w:szCs w:val="24"/>
        </w:rPr>
        <w:t xml:space="preserve">Director of Scholarships </w:t>
      </w:r>
    </w:p>
    <w:p w14:paraId="56F5B085" w14:textId="77777777" w:rsidR="00F574CC" w:rsidRPr="004A307B" w:rsidRDefault="00D2792D" w:rsidP="009B3D30">
      <w:pPr>
        <w:spacing w:after="14"/>
        <w:ind w:right="0"/>
        <w:rPr>
          <w:sz w:val="24"/>
          <w:szCs w:val="24"/>
        </w:rPr>
      </w:pPr>
      <w:r w:rsidRPr="004A307B">
        <w:rPr>
          <w:sz w:val="24"/>
          <w:szCs w:val="24"/>
        </w:rPr>
        <w:t xml:space="preserve">28175 Epic Ave </w:t>
      </w:r>
    </w:p>
    <w:p w14:paraId="1BAB2497" w14:textId="5CE8730D" w:rsidR="004A307B" w:rsidRDefault="00D2792D" w:rsidP="00D65C12">
      <w:pPr>
        <w:spacing w:after="14"/>
        <w:ind w:right="0"/>
        <w:rPr>
          <w:sz w:val="24"/>
          <w:szCs w:val="24"/>
        </w:rPr>
      </w:pPr>
      <w:r w:rsidRPr="004A307B">
        <w:rPr>
          <w:sz w:val="24"/>
          <w:szCs w:val="24"/>
        </w:rPr>
        <w:t xml:space="preserve">Tomah, WI  54660 </w:t>
      </w:r>
    </w:p>
    <w:p w14:paraId="5C92A29F" w14:textId="77777777" w:rsidR="0026637C" w:rsidRDefault="0026637C" w:rsidP="00D65C12">
      <w:pPr>
        <w:spacing w:after="14"/>
        <w:ind w:right="0"/>
        <w:rPr>
          <w:sz w:val="24"/>
          <w:szCs w:val="24"/>
        </w:rPr>
      </w:pPr>
    </w:p>
    <w:p w14:paraId="40785A4A" w14:textId="1522B8F2" w:rsidR="00485770" w:rsidRDefault="00D2792D" w:rsidP="00D65C12">
      <w:pPr>
        <w:spacing w:after="80"/>
        <w:ind w:left="1081" w:right="0" w:firstLine="0"/>
        <w:rPr>
          <w:b/>
          <w:bCs/>
          <w:sz w:val="24"/>
          <w:szCs w:val="24"/>
        </w:rPr>
      </w:pPr>
      <w:r w:rsidRPr="004A307B">
        <w:rPr>
          <w:sz w:val="24"/>
          <w:szCs w:val="24"/>
        </w:rPr>
        <w:t>A</w:t>
      </w:r>
      <w:r w:rsidR="009B3D30" w:rsidRPr="004A307B">
        <w:rPr>
          <w:sz w:val="24"/>
          <w:szCs w:val="24"/>
        </w:rPr>
        <w:t>pplication</w:t>
      </w:r>
      <w:r w:rsidR="0000671A" w:rsidRPr="004A307B">
        <w:rPr>
          <w:sz w:val="24"/>
          <w:szCs w:val="24"/>
        </w:rPr>
        <w:t xml:space="preserve"> packets</w:t>
      </w:r>
      <w:r w:rsidR="004042C5">
        <w:rPr>
          <w:sz w:val="24"/>
          <w:szCs w:val="24"/>
        </w:rPr>
        <w:t xml:space="preserve"> must be mailed in a</w:t>
      </w:r>
      <w:r w:rsidR="006E1F2A">
        <w:rPr>
          <w:sz w:val="24"/>
          <w:szCs w:val="24"/>
        </w:rPr>
        <w:t>n</w:t>
      </w:r>
      <w:r w:rsidR="004042C5">
        <w:rPr>
          <w:sz w:val="24"/>
          <w:szCs w:val="24"/>
        </w:rPr>
        <w:t xml:space="preserve"> 8 ½ x 10 envelope or bigger. It</w:t>
      </w:r>
      <w:r w:rsidR="009B3D30" w:rsidRPr="004A307B">
        <w:rPr>
          <w:sz w:val="24"/>
          <w:szCs w:val="24"/>
        </w:rPr>
        <w:t xml:space="preserve"> must be </w:t>
      </w:r>
      <w:r w:rsidR="0000671A" w:rsidRPr="004A307B">
        <w:rPr>
          <w:sz w:val="24"/>
          <w:szCs w:val="24"/>
        </w:rPr>
        <w:t>postmarked</w:t>
      </w:r>
      <w:r w:rsidR="009B3D30" w:rsidRPr="004A307B">
        <w:rPr>
          <w:sz w:val="24"/>
          <w:szCs w:val="24"/>
        </w:rPr>
        <w:t xml:space="preserve"> </w:t>
      </w:r>
      <w:r w:rsidR="006E1F2A">
        <w:rPr>
          <w:sz w:val="24"/>
          <w:szCs w:val="24"/>
        </w:rPr>
        <w:t xml:space="preserve">no later than </w:t>
      </w:r>
      <w:r w:rsidR="009B3D30" w:rsidRPr="004A307B">
        <w:rPr>
          <w:sz w:val="24"/>
          <w:szCs w:val="24"/>
        </w:rPr>
        <w:t xml:space="preserve">April </w:t>
      </w:r>
      <w:r w:rsidR="006D4AC5">
        <w:rPr>
          <w:sz w:val="24"/>
          <w:szCs w:val="24"/>
        </w:rPr>
        <w:t>1</w:t>
      </w:r>
      <w:r w:rsidR="009B3D30" w:rsidRPr="004A307B">
        <w:rPr>
          <w:sz w:val="24"/>
          <w:szCs w:val="24"/>
        </w:rPr>
        <w:t xml:space="preserve"> of the current year. </w:t>
      </w:r>
      <w:r w:rsidR="00DD1DF4">
        <w:rPr>
          <w:sz w:val="24"/>
          <w:szCs w:val="24"/>
        </w:rPr>
        <w:t xml:space="preserve">Please do not place your application packet in a folder, binder, or other office tool. </w:t>
      </w:r>
      <w:r w:rsidR="006D4AC5" w:rsidRPr="008454B2">
        <w:rPr>
          <w:b/>
          <w:bCs/>
          <w:sz w:val="24"/>
          <w:szCs w:val="24"/>
        </w:rPr>
        <w:t xml:space="preserve">Because postmarks are </w:t>
      </w:r>
      <w:r w:rsidR="00D41DD0" w:rsidRPr="008454B2">
        <w:rPr>
          <w:b/>
          <w:bCs/>
          <w:sz w:val="24"/>
          <w:szCs w:val="24"/>
        </w:rPr>
        <w:t xml:space="preserve">often </w:t>
      </w:r>
      <w:r w:rsidR="006D4AC5" w:rsidRPr="008454B2">
        <w:rPr>
          <w:b/>
          <w:bCs/>
          <w:sz w:val="24"/>
          <w:szCs w:val="24"/>
        </w:rPr>
        <w:t xml:space="preserve">not legible or </w:t>
      </w:r>
      <w:r w:rsidR="00D41DD0" w:rsidRPr="008454B2">
        <w:rPr>
          <w:b/>
          <w:bCs/>
          <w:sz w:val="24"/>
          <w:szCs w:val="24"/>
        </w:rPr>
        <w:t xml:space="preserve">are </w:t>
      </w:r>
      <w:r w:rsidR="006D4AC5" w:rsidRPr="008454B2">
        <w:rPr>
          <w:b/>
          <w:bCs/>
          <w:sz w:val="24"/>
          <w:szCs w:val="24"/>
        </w:rPr>
        <w:t xml:space="preserve">nonexistent on the envelope, it is </w:t>
      </w:r>
      <w:r w:rsidR="00004BDD">
        <w:rPr>
          <w:b/>
          <w:bCs/>
          <w:sz w:val="24"/>
          <w:szCs w:val="24"/>
        </w:rPr>
        <w:t>recommended</w:t>
      </w:r>
      <w:r w:rsidR="006D4AC5" w:rsidRPr="008454B2">
        <w:rPr>
          <w:b/>
          <w:bCs/>
          <w:sz w:val="24"/>
          <w:szCs w:val="24"/>
        </w:rPr>
        <w:t xml:space="preserve"> that you </w:t>
      </w:r>
      <w:r w:rsidR="00D41DD0" w:rsidRPr="008454B2">
        <w:rPr>
          <w:b/>
          <w:bCs/>
          <w:sz w:val="24"/>
          <w:szCs w:val="24"/>
        </w:rPr>
        <w:t xml:space="preserve">have the Post Office </w:t>
      </w:r>
      <w:r w:rsidR="00D41DD0" w:rsidRPr="00C74822">
        <w:rPr>
          <w:b/>
          <w:bCs/>
          <w:i/>
          <w:iCs/>
          <w:color w:val="0070C0"/>
          <w:sz w:val="24"/>
          <w:szCs w:val="24"/>
          <w:u w:val="single"/>
        </w:rPr>
        <w:t>hand cancel</w:t>
      </w:r>
      <w:r w:rsidR="006E1F2A" w:rsidRPr="00C74822">
        <w:rPr>
          <w:b/>
          <w:bCs/>
          <w:i/>
          <w:iCs/>
          <w:color w:val="0070C0"/>
          <w:sz w:val="24"/>
          <w:szCs w:val="24"/>
          <w:u w:val="single"/>
        </w:rPr>
        <w:t xml:space="preserve"> and stamp</w:t>
      </w:r>
      <w:r w:rsidR="00D41DD0" w:rsidRPr="00C74822">
        <w:rPr>
          <w:b/>
          <w:bCs/>
          <w:color w:val="0070C0"/>
          <w:sz w:val="24"/>
          <w:szCs w:val="24"/>
        </w:rPr>
        <w:t xml:space="preserve"> </w:t>
      </w:r>
      <w:r w:rsidR="00D41DD0" w:rsidRPr="008454B2">
        <w:rPr>
          <w:b/>
          <w:bCs/>
          <w:sz w:val="24"/>
          <w:szCs w:val="24"/>
        </w:rPr>
        <w:t xml:space="preserve">your envelope so the postmark is readable. If your information comes “postage due”, </w:t>
      </w:r>
      <w:r w:rsidR="004C2B5E">
        <w:rPr>
          <w:b/>
          <w:bCs/>
          <w:sz w:val="24"/>
          <w:szCs w:val="24"/>
        </w:rPr>
        <w:t>your packet</w:t>
      </w:r>
      <w:r w:rsidR="00D41DD0" w:rsidRPr="008454B2">
        <w:rPr>
          <w:b/>
          <w:bCs/>
          <w:sz w:val="24"/>
          <w:szCs w:val="24"/>
        </w:rPr>
        <w:t xml:space="preserve"> will automatically be disqualified.</w:t>
      </w:r>
      <w:r w:rsidR="006D4AC5">
        <w:rPr>
          <w:sz w:val="24"/>
          <w:szCs w:val="24"/>
        </w:rPr>
        <w:t xml:space="preserve"> </w:t>
      </w:r>
      <w:r w:rsidR="008454B2" w:rsidRPr="00D625A1">
        <w:rPr>
          <w:b/>
          <w:bCs/>
          <w:sz w:val="24"/>
          <w:szCs w:val="24"/>
        </w:rPr>
        <w:t>No application will be qualified if it is “handed off”</w:t>
      </w:r>
      <w:r w:rsidR="004C2B5E" w:rsidRPr="00D625A1">
        <w:rPr>
          <w:b/>
          <w:bCs/>
          <w:sz w:val="24"/>
          <w:szCs w:val="24"/>
        </w:rPr>
        <w:t xml:space="preserve"> to anyone </w:t>
      </w:r>
      <w:r w:rsidR="00706B27" w:rsidRPr="00D625A1">
        <w:rPr>
          <w:b/>
          <w:bCs/>
          <w:sz w:val="24"/>
          <w:szCs w:val="24"/>
        </w:rPr>
        <w:t>other than the Scholarship Director.</w:t>
      </w:r>
      <w:r w:rsidR="00B82DD7" w:rsidRPr="00D625A1">
        <w:rPr>
          <w:b/>
          <w:bCs/>
          <w:sz w:val="24"/>
          <w:szCs w:val="24"/>
        </w:rPr>
        <w:t xml:space="preserve"> In other words, the “hand off” must be made in person so the envelope can be dated, timed, and initialed by the Scholarship Director at that time.</w:t>
      </w:r>
      <w:r w:rsidR="00132DAD">
        <w:rPr>
          <w:b/>
          <w:bCs/>
          <w:sz w:val="24"/>
          <w:szCs w:val="24"/>
        </w:rPr>
        <w:t xml:space="preserve"> </w:t>
      </w:r>
    </w:p>
    <w:p w14:paraId="7943EE12" w14:textId="421F1E81" w:rsidR="008454B2" w:rsidRPr="00132DAD" w:rsidRDefault="00132DAD" w:rsidP="00D625A1">
      <w:pPr>
        <w:spacing w:after="80"/>
        <w:ind w:left="1081" w:right="0" w:firstLine="0"/>
        <w:rPr>
          <w:sz w:val="24"/>
          <w:szCs w:val="24"/>
        </w:rPr>
      </w:pPr>
      <w:r>
        <w:rPr>
          <w:b/>
          <w:bCs/>
          <w:i/>
          <w:iCs/>
          <w:sz w:val="24"/>
          <w:szCs w:val="24"/>
        </w:rPr>
        <w:t xml:space="preserve">Further, </w:t>
      </w:r>
      <w:r w:rsidRPr="00132DAD">
        <w:rPr>
          <w:b/>
          <w:bCs/>
          <w:i/>
          <w:iCs/>
          <w:sz w:val="24"/>
          <w:szCs w:val="24"/>
          <w:u w:val="single"/>
        </w:rPr>
        <w:t>NO</w:t>
      </w:r>
      <w:r>
        <w:rPr>
          <w:b/>
          <w:bCs/>
          <w:i/>
          <w:iCs/>
          <w:sz w:val="24"/>
          <w:szCs w:val="24"/>
        </w:rPr>
        <w:t xml:space="preserve"> electronic/digital copies sent from you, your references, and/or school officials will be accepted.</w:t>
      </w:r>
      <w:r w:rsidR="00F26863">
        <w:rPr>
          <w:b/>
          <w:bCs/>
          <w:i/>
          <w:iCs/>
          <w:sz w:val="24"/>
          <w:szCs w:val="24"/>
        </w:rPr>
        <w:t xml:space="preserve"> Make sure you complete/provide all documents including a completed Qualification Checklist to qualify for the scholarship.</w:t>
      </w:r>
    </w:p>
    <w:p w14:paraId="1F4DEF87" w14:textId="6CFF48B6" w:rsidR="006D4AC5" w:rsidRPr="00485770" w:rsidRDefault="009B3D30" w:rsidP="00476183">
      <w:pPr>
        <w:spacing w:after="80"/>
        <w:ind w:left="1081" w:right="0" w:firstLine="0"/>
        <w:rPr>
          <w:b/>
          <w:bCs/>
          <w:i/>
          <w:iCs/>
          <w:sz w:val="24"/>
          <w:szCs w:val="24"/>
        </w:rPr>
      </w:pPr>
      <w:r w:rsidRPr="004A307B">
        <w:rPr>
          <w:sz w:val="24"/>
          <w:szCs w:val="24"/>
        </w:rPr>
        <w:t>Those selected</w:t>
      </w:r>
      <w:r w:rsidR="00D2792D" w:rsidRPr="004A307B">
        <w:rPr>
          <w:sz w:val="24"/>
          <w:szCs w:val="24"/>
        </w:rPr>
        <w:t xml:space="preserve"> will be notified by phone. </w:t>
      </w:r>
      <w:r w:rsidR="00DD141C">
        <w:rPr>
          <w:sz w:val="24"/>
          <w:szCs w:val="24"/>
        </w:rPr>
        <w:t xml:space="preserve">All applicants will be </w:t>
      </w:r>
      <w:r w:rsidR="002D4AAD">
        <w:rPr>
          <w:sz w:val="24"/>
          <w:szCs w:val="24"/>
        </w:rPr>
        <w:t>notified by mail.</w:t>
      </w:r>
      <w:r w:rsidR="00D2792D" w:rsidRPr="004A307B">
        <w:rPr>
          <w:sz w:val="24"/>
          <w:szCs w:val="24"/>
        </w:rPr>
        <w:t xml:space="preserve"> Awarding of </w:t>
      </w:r>
      <w:r w:rsidR="00485770">
        <w:rPr>
          <w:sz w:val="24"/>
          <w:szCs w:val="24"/>
        </w:rPr>
        <w:t xml:space="preserve">a </w:t>
      </w:r>
      <w:r w:rsidR="00485770" w:rsidRPr="00C74822">
        <w:rPr>
          <w:color w:val="0070C0"/>
          <w:sz w:val="24"/>
          <w:szCs w:val="24"/>
        </w:rPr>
        <w:t xml:space="preserve">Certificate </w:t>
      </w:r>
      <w:r w:rsidR="00485770">
        <w:rPr>
          <w:sz w:val="24"/>
          <w:szCs w:val="24"/>
        </w:rPr>
        <w:t>of</w:t>
      </w:r>
      <w:r w:rsidR="00D2792D" w:rsidRPr="004A307B">
        <w:rPr>
          <w:sz w:val="24"/>
          <w:szCs w:val="24"/>
        </w:rPr>
        <w:t xml:space="preserve"> Scholarship may </w:t>
      </w:r>
      <w:r w:rsidR="00682031" w:rsidRPr="004A307B">
        <w:rPr>
          <w:sz w:val="24"/>
          <w:szCs w:val="24"/>
        </w:rPr>
        <w:t>occur</w:t>
      </w:r>
      <w:r w:rsidR="00D2792D" w:rsidRPr="004A307B">
        <w:rPr>
          <w:sz w:val="24"/>
          <w:szCs w:val="24"/>
        </w:rPr>
        <w:t xml:space="preserve"> at the recipient’s school award ceremony</w:t>
      </w:r>
      <w:r w:rsidR="00CF03F2" w:rsidRPr="004A307B">
        <w:rPr>
          <w:sz w:val="24"/>
          <w:szCs w:val="24"/>
        </w:rPr>
        <w:t xml:space="preserve"> and </w:t>
      </w:r>
      <w:r w:rsidR="00C74822">
        <w:rPr>
          <w:sz w:val="24"/>
          <w:szCs w:val="24"/>
        </w:rPr>
        <w:t xml:space="preserve">be </w:t>
      </w:r>
      <w:r w:rsidR="00CF03F2" w:rsidRPr="004A307B">
        <w:rPr>
          <w:sz w:val="24"/>
          <w:szCs w:val="24"/>
        </w:rPr>
        <w:t>presented</w:t>
      </w:r>
      <w:r w:rsidR="00D2792D" w:rsidRPr="004A307B">
        <w:rPr>
          <w:sz w:val="24"/>
          <w:szCs w:val="24"/>
        </w:rPr>
        <w:t xml:space="preserve"> by a member of the Wisconsin State Patrol. </w:t>
      </w:r>
      <w:r w:rsidR="00485770" w:rsidRPr="00485770">
        <w:rPr>
          <w:b/>
          <w:bCs/>
          <w:i/>
          <w:iCs/>
          <w:sz w:val="24"/>
          <w:szCs w:val="24"/>
        </w:rPr>
        <w:t>The scholarship check will no longer be sent to the applicants.</w:t>
      </w:r>
      <w:r w:rsidR="0025462D">
        <w:rPr>
          <w:b/>
          <w:bCs/>
          <w:i/>
          <w:iCs/>
          <w:sz w:val="24"/>
          <w:szCs w:val="24"/>
        </w:rPr>
        <w:t xml:space="preserve"> Checks</w:t>
      </w:r>
      <w:r w:rsidR="00485770" w:rsidRPr="00485770">
        <w:rPr>
          <w:b/>
          <w:bCs/>
          <w:i/>
          <w:iCs/>
          <w:sz w:val="24"/>
          <w:szCs w:val="24"/>
        </w:rPr>
        <w:t xml:space="preserve"> will be sent directly to the Financial Aid or Business Office to be applied</w:t>
      </w:r>
      <w:r w:rsidR="009C20C0">
        <w:rPr>
          <w:b/>
          <w:bCs/>
          <w:i/>
          <w:iCs/>
          <w:sz w:val="24"/>
          <w:szCs w:val="24"/>
        </w:rPr>
        <w:t xml:space="preserve"> to your account</w:t>
      </w:r>
      <w:r w:rsidR="00485770" w:rsidRPr="00485770">
        <w:rPr>
          <w:b/>
          <w:bCs/>
          <w:i/>
          <w:iCs/>
          <w:sz w:val="24"/>
          <w:szCs w:val="24"/>
        </w:rPr>
        <w:t xml:space="preserve"> </w:t>
      </w:r>
      <w:r w:rsidR="009C20C0">
        <w:rPr>
          <w:b/>
          <w:bCs/>
          <w:i/>
          <w:iCs/>
          <w:sz w:val="24"/>
          <w:szCs w:val="24"/>
        </w:rPr>
        <w:t>and</w:t>
      </w:r>
      <w:r w:rsidR="00485770" w:rsidRPr="00485770">
        <w:rPr>
          <w:b/>
          <w:bCs/>
          <w:i/>
          <w:iCs/>
          <w:sz w:val="24"/>
          <w:szCs w:val="24"/>
        </w:rPr>
        <w:t xml:space="preserve"> used for your tuition and books</w:t>
      </w:r>
      <w:r w:rsidR="000F6825">
        <w:rPr>
          <w:b/>
          <w:bCs/>
          <w:i/>
          <w:iCs/>
          <w:sz w:val="24"/>
          <w:szCs w:val="24"/>
        </w:rPr>
        <w:t>.</w:t>
      </w:r>
      <w:r w:rsidR="00E916E1">
        <w:rPr>
          <w:b/>
          <w:bCs/>
          <w:i/>
          <w:iCs/>
          <w:sz w:val="24"/>
          <w:szCs w:val="24"/>
        </w:rPr>
        <w:t xml:space="preserve"> </w:t>
      </w:r>
    </w:p>
    <w:p w14:paraId="10D9AAEB" w14:textId="1DF86A63" w:rsidR="00F574CC" w:rsidRPr="004A307B" w:rsidRDefault="00CF03F2">
      <w:pPr>
        <w:numPr>
          <w:ilvl w:val="0"/>
          <w:numId w:val="2"/>
        </w:numPr>
        <w:spacing w:after="77"/>
        <w:ind w:right="0" w:hanging="360"/>
        <w:rPr>
          <w:sz w:val="24"/>
          <w:szCs w:val="24"/>
        </w:rPr>
      </w:pPr>
      <w:r w:rsidRPr="00E916E1">
        <w:rPr>
          <w:b/>
          <w:bCs/>
          <w:sz w:val="24"/>
          <w:szCs w:val="24"/>
        </w:rPr>
        <w:t>Selection Committee and C</w:t>
      </w:r>
      <w:r w:rsidR="00D2792D" w:rsidRPr="00E916E1">
        <w:rPr>
          <w:b/>
          <w:bCs/>
          <w:sz w:val="24"/>
          <w:szCs w:val="24"/>
        </w:rPr>
        <w:t>riteria:</w:t>
      </w:r>
      <w:r w:rsidR="00D2792D" w:rsidRPr="004A307B">
        <w:rPr>
          <w:sz w:val="24"/>
          <w:szCs w:val="24"/>
        </w:rPr>
        <w:t xml:space="preserve">  The </w:t>
      </w:r>
      <w:r w:rsidR="0000671A" w:rsidRPr="004A307B">
        <w:rPr>
          <w:sz w:val="24"/>
          <w:szCs w:val="24"/>
        </w:rPr>
        <w:t xml:space="preserve">Director of </w:t>
      </w:r>
      <w:r w:rsidR="00D2792D" w:rsidRPr="004A307B">
        <w:rPr>
          <w:sz w:val="24"/>
          <w:szCs w:val="24"/>
        </w:rPr>
        <w:t>Scholarship</w:t>
      </w:r>
      <w:r w:rsidR="0000671A" w:rsidRPr="004A307B">
        <w:rPr>
          <w:sz w:val="24"/>
          <w:szCs w:val="24"/>
        </w:rPr>
        <w:t>s</w:t>
      </w:r>
      <w:r w:rsidR="00D2792D" w:rsidRPr="004A307B">
        <w:rPr>
          <w:sz w:val="24"/>
          <w:szCs w:val="24"/>
        </w:rPr>
        <w:t xml:space="preserve"> will appoint an independent committee which will be re</w:t>
      </w:r>
      <w:r w:rsidRPr="004A307B">
        <w:rPr>
          <w:sz w:val="24"/>
          <w:szCs w:val="24"/>
        </w:rPr>
        <w:t>sponsible for selecting the applicants to receive the scholarships</w:t>
      </w:r>
      <w:r w:rsidR="00D2792D" w:rsidRPr="004A307B">
        <w:rPr>
          <w:sz w:val="24"/>
          <w:szCs w:val="24"/>
        </w:rPr>
        <w:t>.  The decision of the selection committee will be final and binding.  The selection committee will base its selection</w:t>
      </w:r>
      <w:r w:rsidR="00257867" w:rsidRPr="004A307B">
        <w:rPr>
          <w:sz w:val="24"/>
          <w:szCs w:val="24"/>
        </w:rPr>
        <w:t xml:space="preserve"> on</w:t>
      </w:r>
      <w:r w:rsidR="00D2792D" w:rsidRPr="004A307B">
        <w:rPr>
          <w:sz w:val="24"/>
          <w:szCs w:val="24"/>
        </w:rPr>
        <w:t xml:space="preserve"> the following criteria: </w:t>
      </w:r>
    </w:p>
    <w:p w14:paraId="7F420349" w14:textId="6EF96513" w:rsidR="00841CE2" w:rsidRPr="005C22CD" w:rsidRDefault="00D2792D" w:rsidP="00476183">
      <w:pPr>
        <w:numPr>
          <w:ilvl w:val="1"/>
          <w:numId w:val="2"/>
        </w:numPr>
        <w:spacing w:after="99"/>
        <w:ind w:left="1862" w:right="0" w:hanging="422"/>
        <w:rPr>
          <w:color w:val="0070C0"/>
          <w:sz w:val="24"/>
          <w:szCs w:val="24"/>
        </w:rPr>
      </w:pPr>
      <w:r w:rsidRPr="004A307B">
        <w:rPr>
          <w:sz w:val="24"/>
          <w:szCs w:val="24"/>
        </w:rPr>
        <w:lastRenderedPageBreak/>
        <w:t xml:space="preserve"> </w:t>
      </w:r>
      <w:r w:rsidRPr="00673914">
        <w:rPr>
          <w:b/>
          <w:sz w:val="24"/>
          <w:szCs w:val="24"/>
        </w:rPr>
        <w:t xml:space="preserve">Scholastic Aptitude </w:t>
      </w:r>
      <w:r w:rsidR="00CF03F2" w:rsidRPr="00673914">
        <w:rPr>
          <w:sz w:val="24"/>
          <w:szCs w:val="24"/>
        </w:rPr>
        <w:t>(40% or 120 possible points): This category includes grades and the difficulty of coursework.</w:t>
      </w:r>
      <w:r w:rsidR="00257867" w:rsidRPr="00673914">
        <w:rPr>
          <w:sz w:val="24"/>
          <w:szCs w:val="24"/>
        </w:rPr>
        <w:t xml:space="preserve">  Transcripts must be an official document generated by the school.  </w:t>
      </w:r>
      <w:r w:rsidR="00485770" w:rsidRPr="00AC6ECC">
        <w:rPr>
          <w:b/>
          <w:bCs/>
          <w:sz w:val="24"/>
          <w:szCs w:val="24"/>
        </w:rPr>
        <w:t>An</w:t>
      </w:r>
      <w:r w:rsidR="00257867" w:rsidRPr="00AC6ECC">
        <w:rPr>
          <w:b/>
          <w:bCs/>
          <w:sz w:val="24"/>
          <w:szCs w:val="24"/>
        </w:rPr>
        <w:t xml:space="preserve"> official transcript includes the Registrar’s signature, the school seal,</w:t>
      </w:r>
      <w:r w:rsidR="00894BCE" w:rsidRPr="00AC6ECC">
        <w:rPr>
          <w:b/>
          <w:bCs/>
          <w:sz w:val="24"/>
          <w:szCs w:val="24"/>
        </w:rPr>
        <w:t xml:space="preserve"> date,</w:t>
      </w:r>
      <w:r w:rsidR="00257867" w:rsidRPr="00AC6ECC">
        <w:rPr>
          <w:b/>
          <w:bCs/>
          <w:sz w:val="24"/>
          <w:szCs w:val="24"/>
        </w:rPr>
        <w:t xml:space="preserve"> and/or </w:t>
      </w:r>
      <w:r w:rsidR="00485770" w:rsidRPr="00AC6ECC">
        <w:rPr>
          <w:b/>
          <w:bCs/>
          <w:sz w:val="24"/>
          <w:szCs w:val="24"/>
        </w:rPr>
        <w:t xml:space="preserve">is usually </w:t>
      </w:r>
      <w:r w:rsidR="00257867" w:rsidRPr="00AC6ECC">
        <w:rPr>
          <w:b/>
          <w:bCs/>
          <w:sz w:val="24"/>
          <w:szCs w:val="24"/>
        </w:rPr>
        <w:t>printed on watermark paper</w:t>
      </w:r>
      <w:r w:rsidR="00485770" w:rsidRPr="00AC6ECC">
        <w:rPr>
          <w:b/>
          <w:bCs/>
          <w:sz w:val="24"/>
          <w:szCs w:val="24"/>
        </w:rPr>
        <w:t xml:space="preserve"> and must be contained in a</w:t>
      </w:r>
      <w:r w:rsidR="007F1C5C">
        <w:rPr>
          <w:b/>
          <w:bCs/>
          <w:sz w:val="24"/>
          <w:szCs w:val="24"/>
        </w:rPr>
        <w:t>n</w:t>
      </w:r>
      <w:r w:rsidR="00485770" w:rsidRPr="00AC6ECC">
        <w:rPr>
          <w:b/>
          <w:bCs/>
          <w:sz w:val="24"/>
          <w:szCs w:val="24"/>
        </w:rPr>
        <w:t xml:space="preserve"> </w:t>
      </w:r>
      <w:r w:rsidR="00AC6ECC" w:rsidRPr="00AC6ECC">
        <w:rPr>
          <w:b/>
          <w:bCs/>
          <w:sz w:val="24"/>
          <w:szCs w:val="24"/>
        </w:rPr>
        <w:t xml:space="preserve">unopened and </w:t>
      </w:r>
      <w:r w:rsidR="00485770" w:rsidRPr="00AC6ECC">
        <w:rPr>
          <w:b/>
          <w:bCs/>
          <w:sz w:val="24"/>
          <w:szCs w:val="24"/>
        </w:rPr>
        <w:t>sealed</w:t>
      </w:r>
      <w:r w:rsidR="00AC6ECC" w:rsidRPr="00AC6ECC">
        <w:rPr>
          <w:b/>
          <w:bCs/>
          <w:sz w:val="24"/>
          <w:szCs w:val="24"/>
        </w:rPr>
        <w:t xml:space="preserve"> envelope</w:t>
      </w:r>
      <w:r w:rsidR="00973BCE">
        <w:rPr>
          <w:b/>
          <w:bCs/>
          <w:sz w:val="24"/>
          <w:szCs w:val="24"/>
        </w:rPr>
        <w:t xml:space="preserve"> from the school</w:t>
      </w:r>
      <w:r w:rsidR="00257867" w:rsidRPr="00AC6ECC">
        <w:rPr>
          <w:b/>
          <w:bCs/>
          <w:sz w:val="24"/>
          <w:szCs w:val="24"/>
        </w:rPr>
        <w:t>.</w:t>
      </w:r>
      <w:r w:rsidR="00894BCE" w:rsidRPr="00AC6ECC">
        <w:rPr>
          <w:b/>
          <w:bCs/>
          <w:sz w:val="24"/>
          <w:szCs w:val="24"/>
        </w:rPr>
        <w:t xml:space="preserve"> Transcripts that are not signed and dated by the Registrar or designee </w:t>
      </w:r>
      <w:r w:rsidR="00AC6ECC" w:rsidRPr="00AC6ECC">
        <w:rPr>
          <w:b/>
          <w:bCs/>
          <w:sz w:val="24"/>
          <w:szCs w:val="24"/>
        </w:rPr>
        <w:t xml:space="preserve">and/or are not contained in an unopened and sealed school envelope </w:t>
      </w:r>
      <w:r w:rsidR="00894BCE" w:rsidRPr="00AC6ECC">
        <w:rPr>
          <w:b/>
          <w:bCs/>
          <w:sz w:val="24"/>
          <w:szCs w:val="24"/>
        </w:rPr>
        <w:t xml:space="preserve">are </w:t>
      </w:r>
      <w:r w:rsidR="00894BCE" w:rsidRPr="00AC6ECC">
        <w:rPr>
          <w:b/>
          <w:bCs/>
          <w:sz w:val="24"/>
          <w:szCs w:val="24"/>
          <w:u w:val="single"/>
        </w:rPr>
        <w:t>not official</w:t>
      </w:r>
      <w:r w:rsidR="00894BCE" w:rsidRPr="00AC6ECC">
        <w:rPr>
          <w:b/>
          <w:bCs/>
          <w:sz w:val="24"/>
          <w:szCs w:val="24"/>
        </w:rPr>
        <w:t xml:space="preserve"> and will not be accepted.</w:t>
      </w:r>
      <w:r w:rsidR="00894BCE">
        <w:rPr>
          <w:sz w:val="24"/>
          <w:szCs w:val="24"/>
        </w:rPr>
        <w:t xml:space="preserve"> </w:t>
      </w:r>
      <w:r w:rsidR="00973BCE">
        <w:rPr>
          <w:b/>
          <w:bCs/>
          <w:sz w:val="24"/>
          <w:szCs w:val="24"/>
        </w:rPr>
        <w:t xml:space="preserve">No digital copies will be accepted for any documents including the Official Transcript. </w:t>
      </w:r>
      <w:r w:rsidR="00673914" w:rsidRPr="005C22CD">
        <w:rPr>
          <w:color w:val="0070C0"/>
          <w:sz w:val="24"/>
          <w:szCs w:val="24"/>
        </w:rPr>
        <w:t>When submitting your application packet, this official transcript may be sent directly from your school registrar to the Director of Scholarships.  All other documents should be included in the application packet.</w:t>
      </w:r>
    </w:p>
    <w:p w14:paraId="577DEE51" w14:textId="683FEA40" w:rsidR="00894BCE" w:rsidRPr="007F1C5C" w:rsidRDefault="00841CE2" w:rsidP="00476183">
      <w:pPr>
        <w:spacing w:after="99"/>
        <w:ind w:left="1862" w:right="0" w:firstLine="0"/>
        <w:rPr>
          <w:b/>
          <w:bCs/>
          <w:sz w:val="24"/>
          <w:szCs w:val="24"/>
        </w:rPr>
      </w:pPr>
      <w:r w:rsidRPr="007F1C5C">
        <w:rPr>
          <w:b/>
          <w:bCs/>
          <w:sz w:val="24"/>
          <w:szCs w:val="24"/>
        </w:rPr>
        <w:t xml:space="preserve">Note: High school seniors should provide their </w:t>
      </w:r>
      <w:r w:rsidRPr="007F1C5C">
        <w:rPr>
          <w:b/>
          <w:bCs/>
          <w:sz w:val="24"/>
          <w:szCs w:val="24"/>
          <w:u w:val="single"/>
        </w:rPr>
        <w:t>official</w:t>
      </w:r>
      <w:r w:rsidRPr="007F1C5C">
        <w:rPr>
          <w:b/>
          <w:bCs/>
          <w:sz w:val="24"/>
          <w:szCs w:val="24"/>
        </w:rPr>
        <w:t xml:space="preserve"> high school transcripts. Applicants who have completed their first year of college should provide</w:t>
      </w:r>
      <w:r w:rsidRPr="007F1C5C">
        <w:rPr>
          <w:b/>
          <w:bCs/>
          <w:sz w:val="24"/>
          <w:szCs w:val="24"/>
          <w:u w:val="single"/>
        </w:rPr>
        <w:t xml:space="preserve"> </w:t>
      </w:r>
      <w:r w:rsidR="00A30039" w:rsidRPr="007F1C5C">
        <w:rPr>
          <w:b/>
          <w:bCs/>
          <w:sz w:val="24"/>
          <w:szCs w:val="24"/>
          <w:u w:val="single"/>
        </w:rPr>
        <w:t>official</w:t>
      </w:r>
      <w:r w:rsidR="00A30039" w:rsidRPr="007F1C5C">
        <w:rPr>
          <w:b/>
          <w:bCs/>
          <w:sz w:val="24"/>
          <w:szCs w:val="24"/>
        </w:rPr>
        <w:t xml:space="preserve"> high school transcripts as well as current official college transcripts.  It is understood that the present spring semester grades may not be posted to the transcript. </w:t>
      </w:r>
    </w:p>
    <w:p w14:paraId="214D9E70" w14:textId="0B96A012" w:rsidR="00941C3C" w:rsidRPr="008B1341" w:rsidRDefault="00CF03F2" w:rsidP="00894BCE">
      <w:pPr>
        <w:pStyle w:val="ListParagraph"/>
        <w:numPr>
          <w:ilvl w:val="1"/>
          <w:numId w:val="2"/>
        </w:numPr>
        <w:spacing w:after="99"/>
        <w:ind w:right="0"/>
        <w:rPr>
          <w:b/>
          <w:bCs/>
          <w:sz w:val="24"/>
          <w:szCs w:val="24"/>
        </w:rPr>
      </w:pPr>
      <w:r w:rsidRPr="00894BCE">
        <w:rPr>
          <w:b/>
          <w:sz w:val="24"/>
          <w:szCs w:val="24"/>
        </w:rPr>
        <w:t xml:space="preserve">Essay </w:t>
      </w:r>
      <w:r w:rsidRPr="00894BCE">
        <w:rPr>
          <w:sz w:val="24"/>
          <w:szCs w:val="24"/>
        </w:rPr>
        <w:t>(35% or 105 possible points): This category includes personal and career goals; leadership and character; extracurricular, volunteer, and community service activities; and format.</w:t>
      </w:r>
      <w:r w:rsidR="00257867" w:rsidRPr="00894BCE">
        <w:rPr>
          <w:sz w:val="24"/>
          <w:szCs w:val="24"/>
        </w:rPr>
        <w:t xml:space="preserve"> </w:t>
      </w:r>
      <w:r w:rsidR="00257867" w:rsidRPr="004D7C5B">
        <w:rPr>
          <w:b/>
          <w:bCs/>
          <w:sz w:val="24"/>
          <w:szCs w:val="24"/>
          <w:u w:val="single"/>
        </w:rPr>
        <w:t>The essay must be signed and dated by the applicant</w:t>
      </w:r>
      <w:r w:rsidR="00941C3C" w:rsidRPr="004D7C5B">
        <w:rPr>
          <w:b/>
          <w:bCs/>
          <w:sz w:val="24"/>
          <w:szCs w:val="24"/>
          <w:u w:val="single"/>
        </w:rPr>
        <w:t>.</w:t>
      </w:r>
      <w:r w:rsidR="00941C3C" w:rsidRPr="00894BCE">
        <w:rPr>
          <w:sz w:val="24"/>
          <w:szCs w:val="24"/>
        </w:rPr>
        <w:t xml:space="preserve"> </w:t>
      </w:r>
      <w:r w:rsidR="00673914" w:rsidRPr="00472812">
        <w:rPr>
          <w:b/>
          <w:bCs/>
          <w:sz w:val="24"/>
          <w:szCs w:val="24"/>
        </w:rPr>
        <w:t xml:space="preserve">Previous applicants should be sure to update their </w:t>
      </w:r>
      <w:r w:rsidR="00894BCE" w:rsidRPr="00472812">
        <w:rPr>
          <w:b/>
          <w:bCs/>
          <w:sz w:val="24"/>
          <w:szCs w:val="24"/>
        </w:rPr>
        <w:t xml:space="preserve">essay </w:t>
      </w:r>
      <w:r w:rsidR="00673914" w:rsidRPr="00472812">
        <w:rPr>
          <w:b/>
          <w:bCs/>
          <w:sz w:val="24"/>
          <w:szCs w:val="24"/>
        </w:rPr>
        <w:t xml:space="preserve">examples as these activities evolve over time </w:t>
      </w:r>
      <w:r w:rsidR="00894BCE" w:rsidRPr="00472812">
        <w:rPr>
          <w:b/>
          <w:bCs/>
          <w:sz w:val="24"/>
          <w:szCs w:val="24"/>
        </w:rPr>
        <w:t>and/</w:t>
      </w:r>
      <w:r w:rsidR="00673914" w:rsidRPr="00472812">
        <w:rPr>
          <w:b/>
          <w:bCs/>
          <w:sz w:val="24"/>
          <w:szCs w:val="24"/>
        </w:rPr>
        <w:t>or new activities occur</w:t>
      </w:r>
      <w:r w:rsidR="00AC6ECC" w:rsidRPr="00472812">
        <w:rPr>
          <w:b/>
          <w:bCs/>
          <w:sz w:val="24"/>
          <w:szCs w:val="24"/>
        </w:rPr>
        <w:t>.</w:t>
      </w:r>
      <w:r w:rsidR="00AC6ECC">
        <w:rPr>
          <w:sz w:val="24"/>
          <w:szCs w:val="24"/>
        </w:rPr>
        <w:t xml:space="preserve"> As an example, if you are a junior in college, citing your high school accomplishments without including an update of </w:t>
      </w:r>
      <w:r w:rsidR="004D7C5B">
        <w:rPr>
          <w:sz w:val="24"/>
          <w:szCs w:val="24"/>
        </w:rPr>
        <w:t>what you have done while in college</w:t>
      </w:r>
      <w:r w:rsidR="00A977CD">
        <w:rPr>
          <w:sz w:val="24"/>
          <w:szCs w:val="24"/>
        </w:rPr>
        <w:t>,</w:t>
      </w:r>
      <w:r w:rsidR="004D7C5B">
        <w:rPr>
          <w:sz w:val="24"/>
          <w:szCs w:val="24"/>
        </w:rPr>
        <w:t xml:space="preserve"> will not maximize the points you receive in this area.</w:t>
      </w:r>
      <w:r w:rsidR="006B2FAF">
        <w:rPr>
          <w:sz w:val="24"/>
          <w:szCs w:val="24"/>
        </w:rPr>
        <w:t xml:space="preserve"> Essay format is also considered during the scoring process.</w:t>
      </w:r>
      <w:r w:rsidR="008B1341">
        <w:rPr>
          <w:sz w:val="24"/>
          <w:szCs w:val="24"/>
        </w:rPr>
        <w:t xml:space="preserve"> </w:t>
      </w:r>
      <w:r w:rsidR="008B1341" w:rsidRPr="008B1341">
        <w:rPr>
          <w:b/>
          <w:bCs/>
          <w:sz w:val="24"/>
          <w:szCs w:val="24"/>
        </w:rPr>
        <w:t>Essays must be written by the applicant, not a parent or other person.</w:t>
      </w:r>
    </w:p>
    <w:p w14:paraId="5E4EEA1C" w14:textId="113256DC" w:rsidR="00841CE2" w:rsidRPr="00636060" w:rsidRDefault="00CF03F2" w:rsidP="00A30039">
      <w:pPr>
        <w:numPr>
          <w:ilvl w:val="1"/>
          <w:numId w:val="2"/>
        </w:numPr>
        <w:spacing w:after="99"/>
        <w:ind w:left="1862" w:right="0" w:hanging="422"/>
        <w:rPr>
          <w:b/>
          <w:bCs/>
          <w:sz w:val="24"/>
          <w:szCs w:val="24"/>
        </w:rPr>
      </w:pPr>
      <w:r w:rsidRPr="004A307B">
        <w:rPr>
          <w:b/>
          <w:sz w:val="24"/>
          <w:szCs w:val="24"/>
        </w:rPr>
        <w:t xml:space="preserve">Letter of Recommendation </w:t>
      </w:r>
      <w:r w:rsidRPr="004A307B">
        <w:rPr>
          <w:sz w:val="24"/>
          <w:szCs w:val="24"/>
        </w:rPr>
        <w:t xml:space="preserve">(20% or 60 possible points): </w:t>
      </w:r>
      <w:r w:rsidR="009B05F6">
        <w:rPr>
          <w:sz w:val="24"/>
          <w:szCs w:val="24"/>
        </w:rPr>
        <w:t>The letter of recommendation should be written by a teacher or administrator, community leader,</w:t>
      </w:r>
      <w:r w:rsidR="0094501F">
        <w:rPr>
          <w:sz w:val="24"/>
          <w:szCs w:val="24"/>
        </w:rPr>
        <w:t xml:space="preserve"> or other </w:t>
      </w:r>
      <w:r w:rsidR="0094501F" w:rsidRPr="004D7C5B">
        <w:rPr>
          <w:b/>
          <w:bCs/>
          <w:i/>
          <w:iCs/>
          <w:sz w:val="24"/>
          <w:szCs w:val="24"/>
        </w:rPr>
        <w:t>person who knows you and can describe your academic accomplishments (transcript is not enough), leadership and character qualities, and your extracurricular, volunteer, and community service activities</w:t>
      </w:r>
      <w:r w:rsidR="0094501F" w:rsidRPr="00092479">
        <w:rPr>
          <w:b/>
          <w:bCs/>
          <w:i/>
          <w:iCs/>
          <w:sz w:val="24"/>
          <w:szCs w:val="24"/>
        </w:rPr>
        <w:t>.</w:t>
      </w:r>
      <w:r w:rsidR="00092479" w:rsidRPr="00092479">
        <w:rPr>
          <w:b/>
          <w:bCs/>
          <w:i/>
          <w:iCs/>
          <w:sz w:val="24"/>
          <w:szCs w:val="24"/>
        </w:rPr>
        <w:t xml:space="preserve"> </w:t>
      </w:r>
      <w:r w:rsidR="0094501F" w:rsidRPr="00092479">
        <w:rPr>
          <w:b/>
          <w:bCs/>
          <w:i/>
          <w:iCs/>
          <w:sz w:val="24"/>
          <w:szCs w:val="24"/>
        </w:rPr>
        <w:t xml:space="preserve"> </w:t>
      </w:r>
      <w:r w:rsidR="00092479" w:rsidRPr="00092479">
        <w:rPr>
          <w:rFonts w:cs="Times New Roman"/>
          <w:b/>
          <w:bCs/>
          <w:i/>
          <w:iCs/>
          <w:color w:val="0070C0"/>
          <w:sz w:val="24"/>
          <w:szCs w:val="24"/>
        </w:rPr>
        <w:t>The author of your recommendation should identify his/her relationship to you.</w:t>
      </w:r>
      <w:r w:rsidR="00092479" w:rsidRPr="00B92BC9">
        <w:rPr>
          <w:rFonts w:cs="Times New Roman"/>
          <w:b/>
          <w:bCs/>
          <w:i/>
          <w:iCs/>
          <w:color w:val="0070C0"/>
          <w:sz w:val="20"/>
          <w:szCs w:val="20"/>
        </w:rPr>
        <w:t xml:space="preserve"> </w:t>
      </w:r>
      <w:r w:rsidR="0094501F" w:rsidRPr="00092479">
        <w:rPr>
          <w:b/>
          <w:bCs/>
          <w:i/>
          <w:iCs/>
          <w:color w:val="0070C0"/>
          <w:sz w:val="24"/>
          <w:szCs w:val="24"/>
        </w:rPr>
        <w:t xml:space="preserve"> </w:t>
      </w:r>
      <w:r w:rsidR="0094501F" w:rsidRPr="004D7C5B">
        <w:rPr>
          <w:b/>
          <w:bCs/>
          <w:i/>
          <w:iCs/>
          <w:sz w:val="24"/>
          <w:szCs w:val="24"/>
        </w:rPr>
        <w:t>Your letter of recommendation should include examples that speak to the academic and extracurricular, volunteer, and community service activities and/or accomplishments including identifying your leadership and character qualities.</w:t>
      </w:r>
      <w:r w:rsidR="0094501F">
        <w:rPr>
          <w:sz w:val="24"/>
          <w:szCs w:val="24"/>
        </w:rPr>
        <w:t xml:space="preserve">  This individual should indicate the level of recommendation he/she is giving you (low, high, strong, exceptional, etc.) based on his/her perception of your ability to succeed. </w:t>
      </w:r>
      <w:r w:rsidR="004D7C5B">
        <w:rPr>
          <w:b/>
          <w:bCs/>
          <w:sz w:val="24"/>
          <w:szCs w:val="24"/>
          <w:u w:val="single"/>
        </w:rPr>
        <w:t xml:space="preserve">It is </w:t>
      </w:r>
      <w:r w:rsidR="00302B7D">
        <w:rPr>
          <w:b/>
          <w:bCs/>
          <w:sz w:val="24"/>
          <w:szCs w:val="24"/>
          <w:u w:val="single"/>
        </w:rPr>
        <w:t xml:space="preserve">in </w:t>
      </w:r>
      <w:r w:rsidR="004D7C5B">
        <w:rPr>
          <w:b/>
          <w:bCs/>
          <w:sz w:val="24"/>
          <w:szCs w:val="24"/>
          <w:u w:val="single"/>
        </w:rPr>
        <w:t>your best interest to give a copy of these directions to the person you ask to write your reference</w:t>
      </w:r>
      <w:r w:rsidR="00FB3DDB">
        <w:rPr>
          <w:b/>
          <w:bCs/>
          <w:sz w:val="24"/>
          <w:szCs w:val="24"/>
          <w:u w:val="single"/>
        </w:rPr>
        <w:t>.</w:t>
      </w:r>
      <w:r w:rsidR="00FB3DDB">
        <w:rPr>
          <w:sz w:val="24"/>
          <w:szCs w:val="24"/>
        </w:rPr>
        <w:t xml:space="preserve"> </w:t>
      </w:r>
      <w:r w:rsidR="00FB3DDB" w:rsidRPr="00636060">
        <w:rPr>
          <w:b/>
          <w:bCs/>
          <w:sz w:val="24"/>
          <w:szCs w:val="24"/>
        </w:rPr>
        <w:t xml:space="preserve">How can your points be maximized if he/she does </w:t>
      </w:r>
      <w:r w:rsidR="008B1341" w:rsidRPr="00636060">
        <w:rPr>
          <w:b/>
          <w:bCs/>
          <w:sz w:val="24"/>
          <w:szCs w:val="24"/>
        </w:rPr>
        <w:t xml:space="preserve">not </w:t>
      </w:r>
      <w:r w:rsidR="00FB3DDB" w:rsidRPr="00636060">
        <w:rPr>
          <w:b/>
          <w:bCs/>
          <w:sz w:val="24"/>
          <w:szCs w:val="24"/>
        </w:rPr>
        <w:t xml:space="preserve">have the criteria regarding the </w:t>
      </w:r>
      <w:r w:rsidR="00302B7D" w:rsidRPr="00636060">
        <w:rPr>
          <w:b/>
          <w:bCs/>
          <w:sz w:val="24"/>
          <w:szCs w:val="24"/>
        </w:rPr>
        <w:t xml:space="preserve">expected </w:t>
      </w:r>
      <w:r w:rsidR="00FB3DDB" w:rsidRPr="00636060">
        <w:rPr>
          <w:b/>
          <w:bCs/>
          <w:sz w:val="24"/>
          <w:szCs w:val="24"/>
        </w:rPr>
        <w:t>content of the reference?</w:t>
      </w:r>
    </w:p>
    <w:p w14:paraId="680368CD" w14:textId="15283985" w:rsidR="00941C3C" w:rsidRDefault="00841CE2" w:rsidP="00A30039">
      <w:pPr>
        <w:spacing w:after="99"/>
        <w:ind w:left="1862" w:right="0" w:firstLine="0"/>
        <w:rPr>
          <w:b/>
          <w:bCs/>
          <w:sz w:val="24"/>
          <w:szCs w:val="24"/>
        </w:rPr>
      </w:pPr>
      <w:r>
        <w:rPr>
          <w:sz w:val="24"/>
          <w:szCs w:val="24"/>
        </w:rPr>
        <w:t xml:space="preserve">This category includes points for the author of the recommendation; the description of academic accomplishments; the description of leadership and character qualities; the description of extracurricular, volunteer, and community service activities; and the </w:t>
      </w:r>
      <w:r>
        <w:rPr>
          <w:sz w:val="24"/>
          <w:szCs w:val="24"/>
        </w:rPr>
        <w:lastRenderedPageBreak/>
        <w:t xml:space="preserve">strength of the recommendation. Examples of these criteria should be included. </w:t>
      </w:r>
      <w:r w:rsidRPr="00476183">
        <w:rPr>
          <w:b/>
          <w:bCs/>
          <w:sz w:val="24"/>
          <w:szCs w:val="24"/>
        </w:rPr>
        <w:t xml:space="preserve">The recommendation must be </w:t>
      </w:r>
      <w:r w:rsidR="00FB3DDB">
        <w:rPr>
          <w:b/>
          <w:bCs/>
          <w:sz w:val="24"/>
          <w:szCs w:val="24"/>
        </w:rPr>
        <w:t xml:space="preserve">on letterhead stationery </w:t>
      </w:r>
      <w:r w:rsidR="006B2FAF">
        <w:rPr>
          <w:sz w:val="24"/>
          <w:szCs w:val="24"/>
        </w:rPr>
        <w:t>(if</w:t>
      </w:r>
      <w:r w:rsidR="00FB3DDB">
        <w:rPr>
          <w:sz w:val="24"/>
          <w:szCs w:val="24"/>
        </w:rPr>
        <w:t xml:space="preserve"> not a personal reference),</w:t>
      </w:r>
      <w:r w:rsidR="006B2FAF">
        <w:rPr>
          <w:sz w:val="24"/>
          <w:szCs w:val="24"/>
        </w:rPr>
        <w:t xml:space="preserve"> </w:t>
      </w:r>
      <w:r w:rsidRPr="00476183">
        <w:rPr>
          <w:b/>
          <w:bCs/>
          <w:sz w:val="24"/>
          <w:szCs w:val="24"/>
        </w:rPr>
        <w:t>signed and dated by the author.</w:t>
      </w:r>
    </w:p>
    <w:p w14:paraId="2FA5FE14" w14:textId="77777777" w:rsidR="004D7C5B" w:rsidRPr="00476183" w:rsidRDefault="004D7C5B" w:rsidP="004D7C5B">
      <w:pPr>
        <w:spacing w:after="99"/>
        <w:ind w:left="0" w:right="0" w:firstLine="0"/>
        <w:rPr>
          <w:b/>
          <w:bCs/>
          <w:sz w:val="24"/>
          <w:szCs w:val="24"/>
        </w:rPr>
      </w:pPr>
    </w:p>
    <w:p w14:paraId="0CE73D79" w14:textId="64C5123C" w:rsidR="00FC53CD" w:rsidRDefault="00FC53CD" w:rsidP="00476183">
      <w:pPr>
        <w:numPr>
          <w:ilvl w:val="1"/>
          <w:numId w:val="2"/>
        </w:numPr>
        <w:spacing w:after="97"/>
        <w:ind w:left="1862" w:right="0" w:hanging="422"/>
        <w:rPr>
          <w:sz w:val="24"/>
          <w:szCs w:val="24"/>
        </w:rPr>
      </w:pPr>
      <w:r w:rsidRPr="004A307B">
        <w:rPr>
          <w:b/>
          <w:sz w:val="24"/>
          <w:szCs w:val="24"/>
        </w:rPr>
        <w:t>Overall Strength and Inspiration of the Packet</w:t>
      </w:r>
      <w:r w:rsidRPr="004A307B">
        <w:rPr>
          <w:sz w:val="24"/>
          <w:szCs w:val="24"/>
        </w:rPr>
        <w:t xml:space="preserve"> (5% or 15 possible points): This category includes the overall content of the packet and the content’s influence, understandability, and inspiration.</w:t>
      </w:r>
    </w:p>
    <w:p w14:paraId="77596FB8" w14:textId="77777777" w:rsidR="00926B15" w:rsidRPr="00476183" w:rsidRDefault="00926B15" w:rsidP="00926B15">
      <w:pPr>
        <w:spacing w:after="97"/>
        <w:ind w:left="1862" w:right="0" w:firstLine="0"/>
        <w:rPr>
          <w:sz w:val="24"/>
          <w:szCs w:val="24"/>
        </w:rPr>
      </w:pPr>
    </w:p>
    <w:p w14:paraId="738CFDF4" w14:textId="674A1069" w:rsidR="00E41353" w:rsidRDefault="00FC53CD" w:rsidP="00E41353">
      <w:pPr>
        <w:spacing w:after="97"/>
        <w:ind w:left="1081" w:right="0" w:firstLine="0"/>
        <w:rPr>
          <w:b/>
          <w:sz w:val="24"/>
          <w:szCs w:val="24"/>
        </w:rPr>
      </w:pPr>
      <w:r w:rsidRPr="004A307B">
        <w:rPr>
          <w:b/>
          <w:sz w:val="24"/>
          <w:szCs w:val="24"/>
        </w:rPr>
        <w:t xml:space="preserve">Note:  All applicants are encouraged to look at the attached </w:t>
      </w:r>
      <w:r w:rsidRPr="004A307B">
        <w:rPr>
          <w:b/>
          <w:i/>
          <w:sz w:val="24"/>
          <w:szCs w:val="24"/>
        </w:rPr>
        <w:t xml:space="preserve">Instructions for Scholarship Rating; Scholarship Rating Sheet; and Scholarship Scoring Sheet </w:t>
      </w:r>
      <w:r w:rsidRPr="004A307B">
        <w:rPr>
          <w:b/>
          <w:sz w:val="24"/>
          <w:szCs w:val="24"/>
        </w:rPr>
        <w:t>for rating emphasis and conten</w:t>
      </w:r>
      <w:r w:rsidR="00476183">
        <w:rPr>
          <w:b/>
          <w:sz w:val="24"/>
          <w:szCs w:val="24"/>
        </w:rPr>
        <w:t xml:space="preserve">t </w:t>
      </w:r>
      <w:r w:rsidRPr="004A307B">
        <w:rPr>
          <w:b/>
          <w:sz w:val="24"/>
          <w:szCs w:val="24"/>
        </w:rPr>
        <w:t>requirements.</w:t>
      </w:r>
      <w:r w:rsidR="00A30039">
        <w:rPr>
          <w:b/>
          <w:sz w:val="24"/>
          <w:szCs w:val="24"/>
        </w:rPr>
        <w:t xml:space="preserve"> Please share this information with your reference author so he/she understands the content requirements of the referenc</w:t>
      </w:r>
      <w:r w:rsidR="00E41353">
        <w:rPr>
          <w:b/>
          <w:sz w:val="24"/>
          <w:szCs w:val="24"/>
        </w:rPr>
        <w:t>e.</w:t>
      </w:r>
    </w:p>
    <w:p w14:paraId="40A0F30C" w14:textId="6251B4AB" w:rsidR="006B2FAF" w:rsidRPr="00E41353" w:rsidRDefault="00476183" w:rsidP="00E41353">
      <w:pPr>
        <w:spacing w:after="97"/>
        <w:ind w:left="1081" w:right="0" w:firstLine="0"/>
        <w:rPr>
          <w:b/>
          <w:sz w:val="24"/>
          <w:szCs w:val="24"/>
        </w:rPr>
      </w:pPr>
      <w:r>
        <w:rPr>
          <w:sz w:val="24"/>
          <w:szCs w:val="24"/>
        </w:rPr>
        <w:t xml:space="preserve"> </w:t>
      </w:r>
    </w:p>
    <w:p w14:paraId="29768DC1" w14:textId="77777777" w:rsidR="005435C8" w:rsidRDefault="00AD603A" w:rsidP="003E04E9">
      <w:pPr>
        <w:spacing w:after="0"/>
        <w:ind w:left="0" w:right="0" w:firstLine="0"/>
        <w:jc w:val="right"/>
        <w:rPr>
          <w:color w:val="4472C4" w:themeColor="accent1"/>
          <w:sz w:val="16"/>
          <w:szCs w:val="16"/>
        </w:rPr>
      </w:pPr>
      <w:r w:rsidRPr="00AD603A">
        <w:rPr>
          <w:color w:val="4472C4" w:themeColor="accent1"/>
          <w:sz w:val="16"/>
          <w:szCs w:val="16"/>
        </w:rPr>
        <w:t xml:space="preserve">Revised </w:t>
      </w:r>
      <w:r w:rsidR="00476183">
        <w:rPr>
          <w:color w:val="4472C4" w:themeColor="accent1"/>
          <w:sz w:val="16"/>
          <w:szCs w:val="16"/>
        </w:rPr>
        <w:t>1</w:t>
      </w:r>
      <w:r w:rsidR="006B2FAF">
        <w:rPr>
          <w:color w:val="4472C4" w:themeColor="accent1"/>
          <w:sz w:val="16"/>
          <w:szCs w:val="16"/>
        </w:rPr>
        <w:t>1</w:t>
      </w:r>
      <w:r w:rsidR="00177FBF">
        <w:rPr>
          <w:color w:val="4472C4" w:themeColor="accent1"/>
          <w:sz w:val="16"/>
          <w:szCs w:val="16"/>
        </w:rPr>
        <w:t>-</w:t>
      </w:r>
      <w:r w:rsidR="00476183">
        <w:rPr>
          <w:color w:val="4472C4" w:themeColor="accent1"/>
          <w:sz w:val="16"/>
          <w:szCs w:val="16"/>
        </w:rPr>
        <w:t>2</w:t>
      </w:r>
      <w:r w:rsidR="006B2FAF">
        <w:rPr>
          <w:color w:val="4472C4" w:themeColor="accent1"/>
          <w:sz w:val="16"/>
          <w:szCs w:val="16"/>
        </w:rPr>
        <w:t>8</w:t>
      </w:r>
      <w:r w:rsidR="00177FBF">
        <w:rPr>
          <w:color w:val="4472C4" w:themeColor="accent1"/>
          <w:sz w:val="16"/>
          <w:szCs w:val="16"/>
        </w:rPr>
        <w:t>-20</w:t>
      </w:r>
      <w:r w:rsidR="006B2FAF">
        <w:rPr>
          <w:color w:val="4472C4" w:themeColor="accent1"/>
          <w:sz w:val="16"/>
          <w:szCs w:val="16"/>
        </w:rPr>
        <w:t>2</w:t>
      </w:r>
    </w:p>
    <w:p w14:paraId="0E3FBBB7" w14:textId="0DFD468B" w:rsidR="00476183" w:rsidRDefault="003E04E9" w:rsidP="003E04E9">
      <w:pPr>
        <w:spacing w:after="0"/>
        <w:ind w:right="0"/>
        <w:jc w:val="right"/>
        <w:rPr>
          <w:color w:val="4472C4" w:themeColor="accent1"/>
          <w:sz w:val="16"/>
          <w:szCs w:val="16"/>
        </w:rPr>
      </w:pPr>
      <w:r>
        <w:rPr>
          <w:color w:val="4472C4" w:themeColor="accent1"/>
          <w:sz w:val="16"/>
          <w:szCs w:val="16"/>
        </w:rPr>
        <w:t xml:space="preserve">                                                                                                      </w:t>
      </w:r>
      <w:r w:rsidR="005435C8">
        <w:rPr>
          <w:color w:val="4472C4" w:themeColor="accent1"/>
          <w:sz w:val="16"/>
          <w:szCs w:val="16"/>
        </w:rPr>
        <w:t>Revised: 1/7/23</w:t>
      </w:r>
    </w:p>
    <w:p w14:paraId="77F579B7" w14:textId="7D291F65" w:rsidR="005435C8" w:rsidRPr="00C37436" w:rsidRDefault="00C37436" w:rsidP="005435C8">
      <w:pPr>
        <w:spacing w:after="302"/>
        <w:ind w:left="0" w:right="0" w:firstLine="0"/>
        <w:rPr>
          <w:sz w:val="16"/>
          <w:szCs w:val="16"/>
        </w:rPr>
      </w:pPr>
      <w:r>
        <w:rPr>
          <w:sz w:val="16"/>
          <w:szCs w:val="16"/>
        </w:rPr>
        <w:t>Continued on next page: Individual Applicant Qualification Checklist</w:t>
      </w:r>
    </w:p>
    <w:p w14:paraId="57ADC86A" w14:textId="6E26B59A" w:rsidR="00D21E52" w:rsidRPr="005435C8" w:rsidRDefault="00D21E52" w:rsidP="00D21E52">
      <w:pPr>
        <w:spacing w:after="231" w:line="259" w:lineRule="auto"/>
        <w:ind w:left="77" w:right="4" w:hanging="10"/>
        <w:rPr>
          <w:color w:val="FF0000"/>
          <w:sz w:val="16"/>
          <w:szCs w:val="16"/>
        </w:rPr>
      </w:pPr>
    </w:p>
    <w:p w14:paraId="4B93599C" w14:textId="77777777" w:rsidR="00D21E52" w:rsidRDefault="00D21E52">
      <w:pPr>
        <w:spacing w:after="160" w:line="259" w:lineRule="auto"/>
        <w:ind w:left="0" w:right="0" w:firstLine="0"/>
        <w:rPr>
          <w:color w:val="FF0000"/>
          <w:sz w:val="36"/>
        </w:rPr>
      </w:pPr>
    </w:p>
    <w:p w14:paraId="5EB8A159" w14:textId="77777777" w:rsidR="00D21E52" w:rsidRDefault="00D21E52">
      <w:pPr>
        <w:spacing w:after="160" w:line="259" w:lineRule="auto"/>
        <w:ind w:left="0" w:right="0" w:firstLine="0"/>
        <w:rPr>
          <w:color w:val="FF0000"/>
          <w:sz w:val="36"/>
        </w:rPr>
      </w:pPr>
      <w:r>
        <w:rPr>
          <w:color w:val="FF0000"/>
          <w:sz w:val="36"/>
        </w:rPr>
        <w:br w:type="page"/>
      </w:r>
    </w:p>
    <w:p w14:paraId="1427EE06" w14:textId="77777777" w:rsidR="005047C8" w:rsidRPr="005047C8" w:rsidRDefault="005047C8" w:rsidP="005047C8">
      <w:pPr>
        <w:spacing w:after="0" w:line="259" w:lineRule="auto"/>
        <w:ind w:left="0" w:right="0" w:firstLine="0"/>
        <w:jc w:val="center"/>
        <w:rPr>
          <w:rFonts w:cs="Times New Roman"/>
          <w:color w:val="auto"/>
          <w:szCs w:val="28"/>
        </w:rPr>
      </w:pPr>
      <w:r w:rsidRPr="005047C8">
        <w:rPr>
          <w:rFonts w:cs="Times New Roman"/>
          <w:color w:val="auto"/>
          <w:szCs w:val="28"/>
        </w:rPr>
        <w:lastRenderedPageBreak/>
        <w:t>Wisconsin Troopers Benevolent Foundation</w:t>
      </w:r>
    </w:p>
    <w:p w14:paraId="5AE32336" w14:textId="77777777" w:rsidR="005047C8" w:rsidRPr="005047C8" w:rsidRDefault="005047C8" w:rsidP="005047C8">
      <w:pPr>
        <w:spacing w:after="0" w:line="259" w:lineRule="auto"/>
        <w:ind w:left="0" w:right="0" w:firstLine="0"/>
        <w:jc w:val="center"/>
        <w:rPr>
          <w:rFonts w:cs="Times New Roman"/>
          <w:color w:val="auto"/>
          <w:sz w:val="26"/>
          <w:szCs w:val="26"/>
        </w:rPr>
      </w:pPr>
      <w:r w:rsidRPr="005047C8">
        <w:rPr>
          <w:rFonts w:cs="Times New Roman"/>
          <w:color w:val="auto"/>
          <w:sz w:val="26"/>
          <w:szCs w:val="26"/>
        </w:rPr>
        <w:t>Wisconsin Trooper Fallen Heroes Fund</w:t>
      </w:r>
    </w:p>
    <w:p w14:paraId="56CAAFF3" w14:textId="77777777" w:rsidR="005047C8" w:rsidRPr="005047C8" w:rsidRDefault="005047C8" w:rsidP="005047C8">
      <w:pPr>
        <w:spacing w:after="0" w:line="259" w:lineRule="auto"/>
        <w:ind w:left="0" w:right="0" w:firstLine="0"/>
        <w:jc w:val="center"/>
        <w:rPr>
          <w:rFonts w:cs="Times New Roman"/>
          <w:color w:val="auto"/>
          <w:sz w:val="24"/>
          <w:szCs w:val="24"/>
        </w:rPr>
      </w:pPr>
      <w:r w:rsidRPr="005047C8">
        <w:rPr>
          <w:rFonts w:cs="Times New Roman"/>
          <w:color w:val="auto"/>
          <w:sz w:val="24"/>
          <w:szCs w:val="24"/>
        </w:rPr>
        <w:t>Individual Applicant Qualification Checklist</w:t>
      </w:r>
    </w:p>
    <w:p w14:paraId="38CCD53E" w14:textId="77777777" w:rsidR="005047C8" w:rsidRPr="005047C8" w:rsidRDefault="005047C8" w:rsidP="005047C8">
      <w:pPr>
        <w:spacing w:after="0" w:line="259" w:lineRule="auto"/>
        <w:ind w:left="0" w:right="0" w:firstLine="0"/>
        <w:jc w:val="center"/>
        <w:rPr>
          <w:rFonts w:cs="Times New Roman"/>
          <w:color w:val="auto"/>
          <w:sz w:val="18"/>
          <w:szCs w:val="18"/>
        </w:rPr>
      </w:pPr>
      <w:r w:rsidRPr="005047C8">
        <w:rPr>
          <w:rFonts w:cs="Times New Roman"/>
          <w:color w:val="auto"/>
          <w:sz w:val="18"/>
          <w:szCs w:val="18"/>
        </w:rPr>
        <w:t>(For Use by Applicant)</w:t>
      </w:r>
    </w:p>
    <w:p w14:paraId="251D8ECE" w14:textId="77777777" w:rsidR="005047C8" w:rsidRPr="005047C8" w:rsidRDefault="005047C8" w:rsidP="005047C8">
      <w:pPr>
        <w:spacing w:after="0" w:line="259" w:lineRule="auto"/>
        <w:ind w:left="0" w:right="0" w:firstLine="0"/>
        <w:jc w:val="center"/>
        <w:rPr>
          <w:rFonts w:cs="Times New Roman"/>
          <w:color w:val="auto"/>
          <w:sz w:val="18"/>
          <w:szCs w:val="18"/>
        </w:rPr>
      </w:pPr>
    </w:p>
    <w:p w14:paraId="79FC4229" w14:textId="77777777" w:rsidR="005047C8" w:rsidRPr="005047C8" w:rsidRDefault="005047C8" w:rsidP="005047C8">
      <w:pPr>
        <w:spacing w:after="0" w:line="259" w:lineRule="auto"/>
        <w:ind w:left="0" w:right="0" w:firstLine="0"/>
        <w:jc w:val="center"/>
        <w:rPr>
          <w:rFonts w:cs="Times New Roman"/>
          <w:color w:val="auto"/>
          <w:sz w:val="18"/>
          <w:szCs w:val="18"/>
        </w:rPr>
      </w:pPr>
    </w:p>
    <w:p w14:paraId="5D830A1E" w14:textId="77777777" w:rsidR="005047C8" w:rsidRPr="005047C8" w:rsidRDefault="005047C8" w:rsidP="005047C8">
      <w:pPr>
        <w:spacing w:after="0" w:line="259" w:lineRule="auto"/>
        <w:ind w:left="0" w:right="0" w:firstLine="0"/>
        <w:rPr>
          <w:rFonts w:cs="Times New Roman"/>
          <w:color w:val="auto"/>
          <w:sz w:val="22"/>
        </w:rPr>
      </w:pPr>
      <w:r w:rsidRPr="005047C8">
        <w:rPr>
          <w:rFonts w:cs="Times New Roman"/>
          <w:color w:val="auto"/>
          <w:sz w:val="22"/>
        </w:rPr>
        <w:t>Name of Applicant______________________________________________________________________</w:t>
      </w:r>
    </w:p>
    <w:p w14:paraId="0727F80B" w14:textId="77777777" w:rsidR="005047C8" w:rsidRPr="005047C8" w:rsidRDefault="005047C8" w:rsidP="005047C8">
      <w:pPr>
        <w:spacing w:after="0" w:line="259" w:lineRule="auto"/>
        <w:ind w:left="0" w:right="0" w:firstLine="0"/>
        <w:rPr>
          <w:rFonts w:cs="Times New Roman"/>
          <w:color w:val="auto"/>
          <w:sz w:val="22"/>
        </w:rPr>
      </w:pPr>
    </w:p>
    <w:p w14:paraId="23637AFD" w14:textId="7A4AFE07" w:rsidR="005047C8" w:rsidRPr="005047C8" w:rsidRDefault="005047C8" w:rsidP="005047C8">
      <w:pPr>
        <w:spacing w:after="0" w:line="259" w:lineRule="auto"/>
        <w:ind w:left="0" w:right="0" w:firstLine="0"/>
        <w:rPr>
          <w:rFonts w:cs="Times New Roman"/>
          <w:color w:val="auto"/>
          <w:sz w:val="22"/>
        </w:rPr>
      </w:pPr>
      <w:r w:rsidRPr="005047C8">
        <w:rPr>
          <w:rFonts w:cs="Times New Roman"/>
          <w:color w:val="auto"/>
          <w:sz w:val="22"/>
        </w:rPr>
        <w:t xml:space="preserve">Name of </w:t>
      </w:r>
      <w:r w:rsidR="00B306BD">
        <w:rPr>
          <w:rFonts w:cs="Times New Roman"/>
          <w:color w:val="auto"/>
          <w:sz w:val="22"/>
        </w:rPr>
        <w:t>College or University</w:t>
      </w:r>
      <w:r w:rsidRPr="005047C8">
        <w:rPr>
          <w:rFonts w:cs="Times New Roman"/>
          <w:color w:val="auto"/>
          <w:sz w:val="22"/>
        </w:rPr>
        <w:t>________________________________________________</w:t>
      </w:r>
    </w:p>
    <w:p w14:paraId="3A721035" w14:textId="77777777" w:rsidR="005047C8" w:rsidRPr="005047C8" w:rsidRDefault="005047C8" w:rsidP="005047C8">
      <w:pPr>
        <w:spacing w:after="0" w:line="259" w:lineRule="auto"/>
        <w:ind w:left="0" w:right="0" w:firstLine="0"/>
        <w:rPr>
          <w:rFonts w:cs="Times New Roman"/>
          <w:color w:val="auto"/>
          <w:sz w:val="22"/>
        </w:rPr>
      </w:pPr>
    </w:p>
    <w:p w14:paraId="44E481FE" w14:textId="3B2F4B84" w:rsidR="005047C8" w:rsidRPr="005047C8" w:rsidRDefault="005047C8" w:rsidP="005047C8">
      <w:pPr>
        <w:spacing w:after="0" w:line="259" w:lineRule="auto"/>
        <w:ind w:left="0" w:right="0" w:firstLine="0"/>
        <w:rPr>
          <w:rFonts w:cs="Times New Roman"/>
          <w:color w:val="auto"/>
          <w:sz w:val="22"/>
        </w:rPr>
      </w:pPr>
      <w:r w:rsidRPr="005047C8">
        <w:rPr>
          <w:rFonts w:cs="Times New Roman"/>
          <w:color w:val="auto"/>
          <w:sz w:val="22"/>
        </w:rPr>
        <w:t>Degree Type/Name of Degree (i.e.: Bachelor’s in English; Bachelor’s in Nursing; Associate’s in</w:t>
      </w:r>
      <w:r w:rsidR="00217D94">
        <w:rPr>
          <w:rFonts w:cs="Times New Roman"/>
          <w:color w:val="auto"/>
          <w:sz w:val="22"/>
        </w:rPr>
        <w:t xml:space="preserve"> Degree in</w:t>
      </w:r>
    </w:p>
    <w:p w14:paraId="0D5BC4B8" w14:textId="4217E2CE" w:rsidR="005047C8" w:rsidRPr="005047C8" w:rsidRDefault="005047C8" w:rsidP="005047C8">
      <w:pPr>
        <w:spacing w:after="0" w:line="259" w:lineRule="auto"/>
        <w:ind w:left="0" w:right="0" w:firstLine="0"/>
        <w:rPr>
          <w:rFonts w:cs="Times New Roman"/>
          <w:color w:val="auto"/>
          <w:sz w:val="22"/>
        </w:rPr>
      </w:pPr>
      <w:r w:rsidRPr="005047C8">
        <w:rPr>
          <w:rFonts w:cs="Times New Roman"/>
          <w:color w:val="auto"/>
          <w:sz w:val="22"/>
        </w:rPr>
        <w:t xml:space="preserve">      Occupational Therapy; Master’s</w:t>
      </w:r>
      <w:r w:rsidR="00217D94">
        <w:rPr>
          <w:rFonts w:cs="Times New Roman"/>
          <w:color w:val="auto"/>
          <w:sz w:val="22"/>
        </w:rPr>
        <w:t xml:space="preserve"> Degree</w:t>
      </w:r>
      <w:r w:rsidRPr="005047C8">
        <w:rPr>
          <w:rFonts w:cs="Times New Roman"/>
          <w:color w:val="auto"/>
          <w:sz w:val="22"/>
        </w:rPr>
        <w:t xml:space="preserve"> in Education; Doctorate in Civil Engineering):</w:t>
      </w:r>
    </w:p>
    <w:p w14:paraId="14967959" w14:textId="77777777" w:rsidR="005047C8" w:rsidRPr="005047C8" w:rsidRDefault="005047C8" w:rsidP="005047C8">
      <w:pPr>
        <w:spacing w:after="0" w:line="259" w:lineRule="auto"/>
        <w:ind w:left="0" w:right="0" w:firstLine="0"/>
        <w:rPr>
          <w:rFonts w:cs="Times New Roman"/>
          <w:color w:val="auto"/>
          <w:sz w:val="22"/>
        </w:rPr>
      </w:pPr>
      <w:r w:rsidRPr="005047C8">
        <w:rPr>
          <w:rFonts w:cs="Times New Roman"/>
          <w:color w:val="auto"/>
          <w:sz w:val="22"/>
        </w:rPr>
        <w:t xml:space="preserve">    </w:t>
      </w:r>
    </w:p>
    <w:p w14:paraId="6BBA0F24" w14:textId="77777777" w:rsidR="005047C8" w:rsidRPr="005047C8" w:rsidRDefault="005047C8" w:rsidP="005047C8">
      <w:pPr>
        <w:spacing w:after="0" w:line="259" w:lineRule="auto"/>
        <w:ind w:left="0" w:right="0" w:firstLine="0"/>
        <w:rPr>
          <w:rFonts w:cs="Times New Roman"/>
          <w:color w:val="auto"/>
          <w:sz w:val="22"/>
        </w:rPr>
      </w:pPr>
      <w:r w:rsidRPr="005047C8">
        <w:rPr>
          <w:rFonts w:cs="Times New Roman"/>
          <w:color w:val="auto"/>
          <w:sz w:val="22"/>
        </w:rPr>
        <w:t xml:space="preserve">     Technical College (Associate’s Degree or Certification) ______________________________________</w:t>
      </w:r>
    </w:p>
    <w:p w14:paraId="5BE3C0AD" w14:textId="77777777" w:rsidR="005047C8" w:rsidRPr="005047C8" w:rsidRDefault="005047C8" w:rsidP="005047C8">
      <w:pPr>
        <w:spacing w:after="0" w:line="259" w:lineRule="auto"/>
        <w:ind w:left="0" w:right="0" w:firstLine="0"/>
        <w:rPr>
          <w:rFonts w:cs="Times New Roman"/>
          <w:color w:val="auto"/>
          <w:sz w:val="22"/>
        </w:rPr>
      </w:pPr>
    </w:p>
    <w:p w14:paraId="4B639C91" w14:textId="77777777" w:rsidR="005047C8" w:rsidRPr="005047C8" w:rsidRDefault="005047C8" w:rsidP="005047C8">
      <w:pPr>
        <w:spacing w:after="0" w:line="259" w:lineRule="auto"/>
        <w:ind w:left="0" w:right="0" w:firstLine="0"/>
        <w:rPr>
          <w:rFonts w:cs="Times New Roman"/>
          <w:color w:val="auto"/>
          <w:sz w:val="22"/>
        </w:rPr>
      </w:pPr>
      <w:r w:rsidRPr="005047C8">
        <w:rPr>
          <w:rFonts w:cs="Times New Roman"/>
          <w:color w:val="auto"/>
          <w:sz w:val="22"/>
        </w:rPr>
        <w:t xml:space="preserve">     University (Bachelor’s Degree) _________________________________________________________</w:t>
      </w:r>
    </w:p>
    <w:p w14:paraId="477A39D9" w14:textId="77777777" w:rsidR="005047C8" w:rsidRPr="005047C8" w:rsidRDefault="005047C8" w:rsidP="005047C8">
      <w:pPr>
        <w:spacing w:after="0" w:line="259" w:lineRule="auto"/>
        <w:ind w:left="0" w:right="0" w:firstLine="0"/>
        <w:rPr>
          <w:rFonts w:cs="Times New Roman"/>
          <w:color w:val="auto"/>
          <w:sz w:val="22"/>
        </w:rPr>
      </w:pPr>
      <w:r w:rsidRPr="005047C8">
        <w:rPr>
          <w:rFonts w:cs="Times New Roman"/>
          <w:color w:val="auto"/>
          <w:sz w:val="22"/>
        </w:rPr>
        <w:t xml:space="preserve"> </w:t>
      </w:r>
    </w:p>
    <w:p w14:paraId="370A0523" w14:textId="77777777" w:rsidR="005047C8" w:rsidRPr="005047C8" w:rsidRDefault="005047C8" w:rsidP="005047C8">
      <w:pPr>
        <w:spacing w:after="0" w:line="259" w:lineRule="auto"/>
        <w:ind w:left="0" w:right="0" w:firstLine="0"/>
        <w:rPr>
          <w:rFonts w:cs="Times New Roman"/>
          <w:color w:val="auto"/>
          <w:sz w:val="22"/>
        </w:rPr>
      </w:pPr>
      <w:r w:rsidRPr="005047C8">
        <w:rPr>
          <w:rFonts w:cs="Times New Roman"/>
          <w:color w:val="auto"/>
          <w:sz w:val="22"/>
        </w:rPr>
        <w:t xml:space="preserve">     Graduate School (Master’s or Doctorate Degree) ___________________________________________</w:t>
      </w:r>
    </w:p>
    <w:p w14:paraId="1673D840" w14:textId="77777777" w:rsidR="005047C8" w:rsidRPr="005047C8" w:rsidRDefault="005047C8" w:rsidP="005047C8">
      <w:pPr>
        <w:spacing w:after="0" w:line="259" w:lineRule="auto"/>
        <w:ind w:left="0" w:right="0" w:firstLine="0"/>
        <w:rPr>
          <w:rFonts w:cs="Times New Roman"/>
          <w:color w:val="auto"/>
          <w:sz w:val="22"/>
        </w:rPr>
      </w:pPr>
    </w:p>
    <w:p w14:paraId="753BBC21" w14:textId="21EF1755" w:rsidR="005047C8" w:rsidRPr="00B306BD" w:rsidRDefault="00B306BD" w:rsidP="005047C8">
      <w:pPr>
        <w:spacing w:after="0" w:line="259" w:lineRule="auto"/>
        <w:ind w:left="0" w:right="0" w:firstLine="0"/>
        <w:rPr>
          <w:rFonts w:cs="Times New Roman"/>
          <w:b/>
          <w:bCs/>
          <w:color w:val="auto"/>
          <w:sz w:val="20"/>
          <w:szCs w:val="20"/>
        </w:rPr>
      </w:pPr>
      <w:r>
        <w:rPr>
          <w:rFonts w:cs="Times New Roman"/>
          <w:b/>
          <w:bCs/>
          <w:color w:val="auto"/>
          <w:sz w:val="20"/>
          <w:szCs w:val="20"/>
        </w:rPr>
        <w:t>Instructions: This document is designed to assist applicants to meet the qualification requirements for the scholarship program. Note that each qualification is so noted.  Before you check that you have met the qualification, be sure to read the information contained after each noted qualification. This will assist you to determine if you have indeed met the qualification.</w:t>
      </w:r>
    </w:p>
    <w:p w14:paraId="4D99DF9F" w14:textId="2324B0C1" w:rsidR="00B306BD" w:rsidRDefault="00B306BD" w:rsidP="005047C8">
      <w:pPr>
        <w:spacing w:after="0" w:line="259" w:lineRule="auto"/>
        <w:ind w:left="0" w:right="0" w:firstLine="0"/>
        <w:rPr>
          <w:rFonts w:cs="Times New Roman"/>
          <w:color w:val="auto"/>
          <w:sz w:val="20"/>
          <w:szCs w:val="20"/>
        </w:rPr>
      </w:pPr>
    </w:p>
    <w:p w14:paraId="519D955C" w14:textId="77777777" w:rsidR="00B306BD" w:rsidRPr="005047C8" w:rsidRDefault="00B306BD" w:rsidP="005047C8">
      <w:pPr>
        <w:spacing w:after="0" w:line="259" w:lineRule="auto"/>
        <w:ind w:left="0" w:right="0" w:firstLine="0"/>
        <w:rPr>
          <w:rFonts w:cs="Times New Roman"/>
          <w:color w:val="auto"/>
          <w:sz w:val="20"/>
          <w:szCs w:val="20"/>
        </w:rPr>
      </w:pPr>
    </w:p>
    <w:tbl>
      <w:tblPr>
        <w:tblStyle w:val="TableGrid"/>
        <w:tblW w:w="9625" w:type="dxa"/>
        <w:tblLook w:val="04A0" w:firstRow="1" w:lastRow="0" w:firstColumn="1" w:lastColumn="0" w:noHBand="0" w:noVBand="1"/>
      </w:tblPr>
      <w:tblGrid>
        <w:gridCol w:w="2599"/>
        <w:gridCol w:w="596"/>
        <w:gridCol w:w="1005"/>
        <w:gridCol w:w="5425"/>
      </w:tblGrid>
      <w:tr w:rsidR="005047C8" w:rsidRPr="005047C8" w14:paraId="511445DA" w14:textId="77777777" w:rsidTr="00B20C73">
        <w:trPr>
          <w:trHeight w:val="413"/>
        </w:trPr>
        <w:tc>
          <w:tcPr>
            <w:tcW w:w="2611" w:type="dxa"/>
          </w:tcPr>
          <w:p w14:paraId="0FAD36A0" w14:textId="77777777" w:rsidR="005047C8" w:rsidRPr="005047C8" w:rsidRDefault="005047C8" w:rsidP="005047C8">
            <w:pPr>
              <w:spacing w:after="0" w:line="240" w:lineRule="auto"/>
              <w:ind w:left="0" w:right="0" w:firstLine="0"/>
              <w:rPr>
                <w:rFonts w:cs="Times New Roman"/>
                <w:b/>
                <w:color w:val="auto"/>
                <w:sz w:val="22"/>
              </w:rPr>
            </w:pPr>
            <w:r w:rsidRPr="005047C8">
              <w:rPr>
                <w:rFonts w:cs="Times New Roman"/>
                <w:b/>
                <w:color w:val="auto"/>
                <w:sz w:val="22"/>
              </w:rPr>
              <w:t>Qualification Requirements</w:t>
            </w:r>
          </w:p>
          <w:p w14:paraId="03155CB0" w14:textId="77777777" w:rsidR="005047C8" w:rsidRPr="005047C8" w:rsidRDefault="005047C8" w:rsidP="005047C8">
            <w:pPr>
              <w:spacing w:after="0" w:line="240" w:lineRule="auto"/>
              <w:ind w:left="0" w:right="0" w:firstLine="0"/>
              <w:rPr>
                <w:rFonts w:cs="Times New Roman"/>
                <w:b/>
                <w:color w:val="auto"/>
                <w:sz w:val="22"/>
              </w:rPr>
            </w:pPr>
          </w:p>
        </w:tc>
        <w:tc>
          <w:tcPr>
            <w:tcW w:w="534" w:type="dxa"/>
          </w:tcPr>
          <w:p w14:paraId="65918721" w14:textId="77777777" w:rsidR="005047C8" w:rsidRPr="005047C8" w:rsidRDefault="005047C8" w:rsidP="005047C8">
            <w:pPr>
              <w:spacing w:after="0" w:line="240" w:lineRule="auto"/>
              <w:ind w:left="0" w:right="0" w:firstLine="0"/>
              <w:rPr>
                <w:rFonts w:cs="Times New Roman"/>
                <w:b/>
                <w:color w:val="auto"/>
                <w:sz w:val="22"/>
              </w:rPr>
            </w:pPr>
            <w:r w:rsidRPr="005047C8">
              <w:rPr>
                <w:rFonts w:cs="Times New Roman"/>
                <w:b/>
                <w:color w:val="auto"/>
                <w:sz w:val="22"/>
              </w:rPr>
              <w:t>Met</w:t>
            </w:r>
          </w:p>
        </w:tc>
        <w:tc>
          <w:tcPr>
            <w:tcW w:w="1010" w:type="dxa"/>
          </w:tcPr>
          <w:p w14:paraId="1AF9E9DD" w14:textId="77777777" w:rsidR="005047C8" w:rsidRPr="005047C8" w:rsidRDefault="005047C8" w:rsidP="005047C8">
            <w:pPr>
              <w:spacing w:after="0" w:line="240" w:lineRule="auto"/>
              <w:ind w:left="0" w:right="0" w:firstLine="0"/>
              <w:jc w:val="both"/>
              <w:rPr>
                <w:rFonts w:cs="Times New Roman"/>
                <w:b/>
                <w:color w:val="auto"/>
                <w:sz w:val="22"/>
              </w:rPr>
            </w:pPr>
            <w:r w:rsidRPr="005047C8">
              <w:rPr>
                <w:rFonts w:cs="Times New Roman"/>
                <w:b/>
                <w:color w:val="auto"/>
                <w:sz w:val="22"/>
              </w:rPr>
              <w:t>Not Met</w:t>
            </w:r>
          </w:p>
        </w:tc>
        <w:tc>
          <w:tcPr>
            <w:tcW w:w="5470" w:type="dxa"/>
          </w:tcPr>
          <w:p w14:paraId="46097B23" w14:textId="77777777" w:rsidR="005047C8" w:rsidRDefault="005047C8" w:rsidP="005047C8">
            <w:pPr>
              <w:spacing w:after="0" w:line="240" w:lineRule="auto"/>
              <w:ind w:left="0" w:right="0" w:firstLine="0"/>
              <w:jc w:val="center"/>
              <w:rPr>
                <w:rFonts w:cs="Times New Roman"/>
                <w:b/>
                <w:color w:val="auto"/>
                <w:sz w:val="22"/>
              </w:rPr>
            </w:pPr>
            <w:r w:rsidRPr="005047C8">
              <w:rPr>
                <w:rFonts w:cs="Times New Roman"/>
                <w:b/>
                <w:color w:val="auto"/>
                <w:sz w:val="22"/>
              </w:rPr>
              <w:t>Information needed to assess qualification</w:t>
            </w:r>
          </w:p>
          <w:p w14:paraId="008D8AD9" w14:textId="59FFF1CA" w:rsidR="00B306BD" w:rsidRPr="005047C8" w:rsidRDefault="00B306BD" w:rsidP="005047C8">
            <w:pPr>
              <w:spacing w:after="0" w:line="240" w:lineRule="auto"/>
              <w:ind w:left="0" w:right="0" w:firstLine="0"/>
              <w:jc w:val="center"/>
              <w:rPr>
                <w:rFonts w:cs="Times New Roman"/>
                <w:b/>
                <w:color w:val="auto"/>
                <w:sz w:val="22"/>
              </w:rPr>
            </w:pPr>
          </w:p>
        </w:tc>
      </w:tr>
      <w:tr w:rsidR="005047C8" w:rsidRPr="00525BE1" w14:paraId="6CDB9CEF" w14:textId="77777777" w:rsidTr="00B20C73">
        <w:tc>
          <w:tcPr>
            <w:tcW w:w="2611" w:type="dxa"/>
          </w:tcPr>
          <w:p w14:paraId="419707CD" w14:textId="77777777" w:rsidR="00166157" w:rsidRPr="00525BE1" w:rsidRDefault="00166157" w:rsidP="00166157">
            <w:pPr>
              <w:spacing w:after="0" w:line="240" w:lineRule="auto"/>
              <w:ind w:left="0" w:right="0" w:firstLine="0"/>
              <w:jc w:val="center"/>
              <w:rPr>
                <w:rFonts w:cs="Times New Roman"/>
                <w:b/>
                <w:color w:val="auto"/>
                <w:sz w:val="24"/>
                <w:szCs w:val="24"/>
                <w:u w:val="single"/>
              </w:rPr>
            </w:pPr>
            <w:r w:rsidRPr="00525BE1">
              <w:rPr>
                <w:rFonts w:cs="Times New Roman"/>
                <w:b/>
                <w:color w:val="auto"/>
                <w:sz w:val="24"/>
                <w:szCs w:val="24"/>
                <w:u w:val="single"/>
              </w:rPr>
              <w:t>Qualification:</w:t>
            </w:r>
          </w:p>
          <w:p w14:paraId="11C89DAE" w14:textId="0892AEBE" w:rsidR="005047C8" w:rsidRPr="00525BE1" w:rsidRDefault="005047C8" w:rsidP="00166157">
            <w:pPr>
              <w:spacing w:after="0" w:line="240" w:lineRule="auto"/>
              <w:ind w:left="0" w:right="0" w:firstLine="0"/>
              <w:jc w:val="center"/>
              <w:rPr>
                <w:rFonts w:cs="Times New Roman"/>
                <w:b/>
                <w:color w:val="auto"/>
                <w:sz w:val="24"/>
                <w:szCs w:val="24"/>
                <w:u w:val="single"/>
              </w:rPr>
            </w:pPr>
            <w:r w:rsidRPr="00525BE1">
              <w:rPr>
                <w:rFonts w:cs="Times New Roman"/>
                <w:b/>
                <w:color w:val="auto"/>
                <w:sz w:val="24"/>
                <w:szCs w:val="24"/>
                <w:u w:val="single"/>
              </w:rPr>
              <w:t>Completed Application Form</w:t>
            </w:r>
          </w:p>
          <w:p w14:paraId="54F8733F" w14:textId="3BBBDFC6" w:rsidR="002B3DB2" w:rsidRPr="00525BE1" w:rsidRDefault="00166157" w:rsidP="005047C8">
            <w:pPr>
              <w:spacing w:after="0" w:line="240" w:lineRule="auto"/>
              <w:ind w:left="0" w:right="0" w:firstLine="0"/>
              <w:rPr>
                <w:rFonts w:cs="Times New Roman"/>
                <w:b/>
                <w:color w:val="auto"/>
                <w:sz w:val="24"/>
                <w:szCs w:val="24"/>
                <w:u w:val="single"/>
              </w:rPr>
            </w:pPr>
            <w:r>
              <w:rPr>
                <w:rFonts w:cs="Times New Roman"/>
                <w:b/>
                <w:color w:val="auto"/>
                <w:sz w:val="24"/>
                <w:szCs w:val="24"/>
                <w:u w:val="single"/>
              </w:rPr>
              <w:t>Qualification Requirement:</w:t>
            </w:r>
          </w:p>
          <w:p w14:paraId="5855E737" w14:textId="77777777" w:rsidR="005047C8" w:rsidRPr="00525BE1" w:rsidRDefault="005047C8" w:rsidP="005047C8">
            <w:pPr>
              <w:spacing w:after="0" w:line="240" w:lineRule="auto"/>
              <w:ind w:left="0" w:right="0" w:firstLine="0"/>
              <w:rPr>
                <w:rFonts w:cs="Times New Roman"/>
                <w:color w:val="auto"/>
                <w:sz w:val="24"/>
                <w:szCs w:val="24"/>
              </w:rPr>
            </w:pPr>
            <w:r w:rsidRPr="00525BE1">
              <w:rPr>
                <w:rFonts w:cs="Times New Roman"/>
                <w:color w:val="auto"/>
                <w:sz w:val="24"/>
                <w:szCs w:val="24"/>
              </w:rPr>
              <w:t xml:space="preserve">     -Postmarked no later than application closing date. (This includes all required supporting application documents.)</w:t>
            </w:r>
          </w:p>
          <w:p w14:paraId="7293FC00" w14:textId="77777777" w:rsidR="005047C8" w:rsidRPr="00525BE1" w:rsidRDefault="005047C8" w:rsidP="005047C8">
            <w:pPr>
              <w:spacing w:after="0" w:line="240" w:lineRule="auto"/>
              <w:ind w:left="0" w:right="0" w:firstLine="0"/>
              <w:rPr>
                <w:rFonts w:cs="Times New Roman"/>
                <w:color w:val="auto"/>
                <w:sz w:val="24"/>
                <w:szCs w:val="24"/>
              </w:rPr>
            </w:pPr>
          </w:p>
          <w:p w14:paraId="32376FBB" w14:textId="77777777" w:rsidR="005047C8" w:rsidRPr="00525BE1" w:rsidRDefault="005047C8" w:rsidP="005047C8">
            <w:pPr>
              <w:spacing w:after="0" w:line="240" w:lineRule="auto"/>
              <w:ind w:left="0" w:right="0" w:firstLine="0"/>
              <w:rPr>
                <w:rFonts w:cs="Times New Roman"/>
                <w:color w:val="auto"/>
                <w:sz w:val="24"/>
                <w:szCs w:val="24"/>
              </w:rPr>
            </w:pPr>
          </w:p>
          <w:p w14:paraId="13C629C9" w14:textId="77777777" w:rsidR="005047C8" w:rsidRPr="00525BE1" w:rsidRDefault="005047C8" w:rsidP="005047C8">
            <w:pPr>
              <w:spacing w:after="0" w:line="240" w:lineRule="auto"/>
              <w:ind w:left="0" w:right="0" w:firstLine="0"/>
              <w:rPr>
                <w:rFonts w:cs="Times New Roman"/>
                <w:color w:val="auto"/>
                <w:sz w:val="24"/>
                <w:szCs w:val="24"/>
              </w:rPr>
            </w:pPr>
          </w:p>
          <w:p w14:paraId="343DB71F" w14:textId="77777777" w:rsidR="005047C8" w:rsidRPr="00525BE1" w:rsidRDefault="005047C8" w:rsidP="005047C8">
            <w:pPr>
              <w:spacing w:after="0" w:line="240" w:lineRule="auto"/>
              <w:ind w:left="0" w:right="0" w:firstLine="0"/>
              <w:rPr>
                <w:rFonts w:cs="Times New Roman"/>
                <w:color w:val="auto"/>
                <w:sz w:val="24"/>
                <w:szCs w:val="24"/>
              </w:rPr>
            </w:pPr>
          </w:p>
          <w:p w14:paraId="3EA6F575" w14:textId="77777777" w:rsidR="005047C8" w:rsidRPr="00525BE1" w:rsidRDefault="005047C8" w:rsidP="005047C8">
            <w:pPr>
              <w:spacing w:after="0" w:line="240" w:lineRule="auto"/>
              <w:ind w:left="0" w:right="0" w:firstLine="0"/>
              <w:rPr>
                <w:rFonts w:cs="Times New Roman"/>
                <w:color w:val="auto"/>
                <w:sz w:val="24"/>
                <w:szCs w:val="24"/>
              </w:rPr>
            </w:pPr>
          </w:p>
          <w:p w14:paraId="26235123" w14:textId="77777777" w:rsidR="005047C8" w:rsidRPr="00525BE1" w:rsidRDefault="005047C8" w:rsidP="005047C8">
            <w:pPr>
              <w:spacing w:after="0" w:line="240" w:lineRule="auto"/>
              <w:ind w:left="0" w:right="0" w:firstLine="0"/>
              <w:rPr>
                <w:rFonts w:cs="Times New Roman"/>
                <w:color w:val="auto"/>
                <w:sz w:val="24"/>
                <w:szCs w:val="24"/>
              </w:rPr>
            </w:pPr>
          </w:p>
          <w:p w14:paraId="33EC7811" w14:textId="77777777" w:rsidR="005047C8" w:rsidRPr="00525BE1" w:rsidRDefault="005047C8" w:rsidP="005047C8">
            <w:pPr>
              <w:spacing w:after="0" w:line="240" w:lineRule="auto"/>
              <w:ind w:left="0" w:right="0" w:firstLine="0"/>
              <w:rPr>
                <w:rFonts w:cs="Times New Roman"/>
                <w:color w:val="auto"/>
                <w:sz w:val="24"/>
                <w:szCs w:val="24"/>
              </w:rPr>
            </w:pPr>
          </w:p>
          <w:p w14:paraId="11C7018A" w14:textId="77777777" w:rsidR="005047C8" w:rsidRPr="00525BE1" w:rsidRDefault="005047C8" w:rsidP="005047C8">
            <w:pPr>
              <w:spacing w:after="0" w:line="240" w:lineRule="auto"/>
              <w:ind w:left="0" w:right="0" w:firstLine="0"/>
              <w:rPr>
                <w:rFonts w:cs="Times New Roman"/>
                <w:color w:val="auto"/>
                <w:sz w:val="24"/>
                <w:szCs w:val="24"/>
              </w:rPr>
            </w:pPr>
          </w:p>
          <w:p w14:paraId="1A92CB0D" w14:textId="77777777" w:rsidR="005047C8" w:rsidRPr="00525BE1" w:rsidRDefault="005047C8" w:rsidP="005047C8">
            <w:pPr>
              <w:spacing w:after="0" w:line="240" w:lineRule="auto"/>
              <w:ind w:left="0" w:right="0" w:firstLine="0"/>
              <w:rPr>
                <w:rFonts w:cs="Times New Roman"/>
                <w:color w:val="auto"/>
                <w:sz w:val="24"/>
                <w:szCs w:val="24"/>
              </w:rPr>
            </w:pPr>
          </w:p>
          <w:p w14:paraId="0C8462E1" w14:textId="77777777" w:rsidR="005047C8" w:rsidRPr="00525BE1" w:rsidRDefault="005047C8" w:rsidP="005047C8">
            <w:pPr>
              <w:spacing w:after="0" w:line="240" w:lineRule="auto"/>
              <w:ind w:left="0" w:right="0" w:firstLine="0"/>
              <w:rPr>
                <w:rFonts w:cs="Times New Roman"/>
                <w:color w:val="auto"/>
                <w:sz w:val="24"/>
                <w:szCs w:val="24"/>
              </w:rPr>
            </w:pPr>
          </w:p>
        </w:tc>
        <w:tc>
          <w:tcPr>
            <w:tcW w:w="534" w:type="dxa"/>
          </w:tcPr>
          <w:p w14:paraId="4DD20B35" w14:textId="77777777" w:rsidR="005047C8" w:rsidRPr="00525BE1" w:rsidRDefault="005047C8" w:rsidP="005047C8">
            <w:pPr>
              <w:spacing w:after="0" w:line="240" w:lineRule="auto"/>
              <w:ind w:left="0" w:right="0" w:firstLine="0"/>
              <w:rPr>
                <w:rFonts w:cs="Times New Roman"/>
                <w:color w:val="auto"/>
                <w:sz w:val="24"/>
                <w:szCs w:val="24"/>
              </w:rPr>
            </w:pPr>
            <w:r w:rsidRPr="00525BE1">
              <w:rPr>
                <w:rFonts w:cs="Times New Roman"/>
                <w:color w:val="auto"/>
                <w:sz w:val="24"/>
                <w:szCs w:val="24"/>
              </w:rPr>
              <w:t>yes</w:t>
            </w:r>
          </w:p>
          <w:p w14:paraId="0E04D64F" w14:textId="77777777" w:rsidR="005047C8" w:rsidRPr="00525BE1" w:rsidRDefault="005047C8" w:rsidP="005047C8">
            <w:pPr>
              <w:spacing w:after="0" w:line="240" w:lineRule="auto"/>
              <w:ind w:left="0" w:right="0" w:firstLine="0"/>
              <w:rPr>
                <w:rFonts w:cs="Times New Roman"/>
                <w:color w:val="auto"/>
                <w:sz w:val="24"/>
                <w:szCs w:val="24"/>
              </w:rPr>
            </w:pPr>
          </w:p>
          <w:p w14:paraId="57885DE5" w14:textId="20DB3257" w:rsidR="005047C8" w:rsidRPr="00525BE1" w:rsidRDefault="005047C8" w:rsidP="005047C8">
            <w:pPr>
              <w:spacing w:after="0" w:line="240" w:lineRule="auto"/>
              <w:ind w:left="0" w:right="0" w:firstLine="0"/>
              <w:rPr>
                <w:rFonts w:cs="Times New Roman"/>
                <w:color w:val="auto"/>
                <w:sz w:val="24"/>
                <w:szCs w:val="24"/>
              </w:rPr>
            </w:pPr>
          </w:p>
          <w:p w14:paraId="2586FF1F" w14:textId="77777777" w:rsidR="005047C8" w:rsidRPr="00525BE1" w:rsidRDefault="005047C8" w:rsidP="005047C8">
            <w:pPr>
              <w:spacing w:after="0" w:line="240" w:lineRule="auto"/>
              <w:ind w:left="0" w:right="0" w:firstLine="0"/>
              <w:rPr>
                <w:rFonts w:cs="Times New Roman"/>
                <w:color w:val="auto"/>
                <w:sz w:val="24"/>
                <w:szCs w:val="24"/>
              </w:rPr>
            </w:pPr>
          </w:p>
          <w:p w14:paraId="46F61570" w14:textId="77777777" w:rsidR="005047C8" w:rsidRPr="00525BE1" w:rsidRDefault="005047C8" w:rsidP="005047C8">
            <w:pPr>
              <w:spacing w:after="0" w:line="240" w:lineRule="auto"/>
              <w:ind w:left="0" w:right="0" w:firstLine="0"/>
              <w:rPr>
                <w:rFonts w:cs="Times New Roman"/>
                <w:color w:val="auto"/>
                <w:sz w:val="24"/>
                <w:szCs w:val="24"/>
              </w:rPr>
            </w:pPr>
          </w:p>
          <w:p w14:paraId="69A146F9" w14:textId="77777777" w:rsidR="005047C8" w:rsidRPr="00525BE1" w:rsidRDefault="005047C8" w:rsidP="005047C8">
            <w:pPr>
              <w:spacing w:after="0" w:line="240" w:lineRule="auto"/>
              <w:ind w:left="0" w:right="0" w:firstLine="0"/>
              <w:rPr>
                <w:rFonts w:cs="Times New Roman"/>
                <w:color w:val="auto"/>
                <w:sz w:val="24"/>
                <w:szCs w:val="24"/>
              </w:rPr>
            </w:pPr>
          </w:p>
          <w:p w14:paraId="6B2C9DC3" w14:textId="77777777" w:rsidR="005047C8" w:rsidRPr="00525BE1" w:rsidRDefault="005047C8" w:rsidP="005047C8">
            <w:pPr>
              <w:spacing w:after="0" w:line="240" w:lineRule="auto"/>
              <w:ind w:left="0" w:right="0" w:firstLine="0"/>
              <w:rPr>
                <w:rFonts w:cs="Times New Roman"/>
                <w:color w:val="auto"/>
                <w:sz w:val="24"/>
                <w:szCs w:val="24"/>
              </w:rPr>
            </w:pPr>
          </w:p>
          <w:p w14:paraId="29AD43D8" w14:textId="77777777" w:rsidR="005047C8" w:rsidRPr="00525BE1" w:rsidRDefault="005047C8" w:rsidP="005047C8">
            <w:pPr>
              <w:spacing w:after="0" w:line="240" w:lineRule="auto"/>
              <w:ind w:left="0" w:right="0" w:firstLine="0"/>
              <w:rPr>
                <w:rFonts w:cs="Times New Roman"/>
                <w:color w:val="auto"/>
                <w:sz w:val="24"/>
                <w:szCs w:val="24"/>
              </w:rPr>
            </w:pPr>
          </w:p>
          <w:p w14:paraId="77106EA3" w14:textId="32A324E8" w:rsidR="005047C8" w:rsidRPr="00525BE1" w:rsidRDefault="005047C8" w:rsidP="005047C8">
            <w:pPr>
              <w:spacing w:after="0" w:line="240" w:lineRule="auto"/>
              <w:ind w:left="0" w:right="0" w:firstLine="0"/>
              <w:rPr>
                <w:rFonts w:cs="Times New Roman"/>
                <w:color w:val="auto"/>
                <w:sz w:val="24"/>
                <w:szCs w:val="24"/>
              </w:rPr>
            </w:pPr>
          </w:p>
          <w:p w14:paraId="4C7153C2" w14:textId="77777777" w:rsidR="005047C8" w:rsidRPr="00525BE1" w:rsidRDefault="005047C8" w:rsidP="005047C8">
            <w:pPr>
              <w:spacing w:after="0" w:line="240" w:lineRule="auto"/>
              <w:ind w:left="0" w:right="0" w:firstLine="0"/>
              <w:rPr>
                <w:rFonts w:cs="Times New Roman"/>
                <w:color w:val="auto"/>
                <w:sz w:val="24"/>
                <w:szCs w:val="24"/>
              </w:rPr>
            </w:pPr>
          </w:p>
          <w:p w14:paraId="32A70CB9" w14:textId="334DD270" w:rsidR="005047C8" w:rsidRPr="00525BE1" w:rsidRDefault="005047C8" w:rsidP="005047C8">
            <w:pPr>
              <w:spacing w:after="0" w:line="240" w:lineRule="auto"/>
              <w:ind w:left="0" w:right="0" w:firstLine="0"/>
              <w:rPr>
                <w:rFonts w:cs="Times New Roman"/>
                <w:color w:val="auto"/>
                <w:sz w:val="24"/>
                <w:szCs w:val="24"/>
              </w:rPr>
            </w:pPr>
          </w:p>
          <w:p w14:paraId="4D9FE77A" w14:textId="77777777" w:rsidR="005047C8" w:rsidRPr="00525BE1" w:rsidRDefault="005047C8" w:rsidP="005047C8">
            <w:pPr>
              <w:spacing w:after="0" w:line="240" w:lineRule="auto"/>
              <w:ind w:left="0" w:right="0" w:firstLine="0"/>
              <w:rPr>
                <w:rFonts w:cs="Times New Roman"/>
                <w:color w:val="auto"/>
                <w:sz w:val="24"/>
                <w:szCs w:val="24"/>
              </w:rPr>
            </w:pPr>
          </w:p>
          <w:p w14:paraId="0A801E19" w14:textId="77777777" w:rsidR="005047C8" w:rsidRPr="00525BE1" w:rsidRDefault="005047C8" w:rsidP="005047C8">
            <w:pPr>
              <w:spacing w:after="0" w:line="240" w:lineRule="auto"/>
              <w:ind w:left="0" w:right="0" w:firstLine="0"/>
              <w:rPr>
                <w:rFonts w:cs="Times New Roman"/>
                <w:color w:val="auto"/>
                <w:sz w:val="24"/>
                <w:szCs w:val="24"/>
              </w:rPr>
            </w:pPr>
          </w:p>
          <w:p w14:paraId="16D6A25C" w14:textId="06C8D1FE" w:rsidR="005047C8" w:rsidRPr="00525BE1" w:rsidRDefault="005047C8" w:rsidP="005047C8">
            <w:pPr>
              <w:spacing w:after="0" w:line="240" w:lineRule="auto"/>
              <w:ind w:left="0" w:right="0" w:firstLine="0"/>
              <w:rPr>
                <w:rFonts w:cs="Times New Roman"/>
                <w:color w:val="auto"/>
                <w:sz w:val="24"/>
                <w:szCs w:val="24"/>
              </w:rPr>
            </w:pPr>
          </w:p>
        </w:tc>
        <w:tc>
          <w:tcPr>
            <w:tcW w:w="1010" w:type="dxa"/>
          </w:tcPr>
          <w:p w14:paraId="431F534D" w14:textId="77777777" w:rsidR="005047C8" w:rsidRPr="00525BE1" w:rsidRDefault="005047C8" w:rsidP="005047C8">
            <w:pPr>
              <w:spacing w:after="0" w:line="240" w:lineRule="auto"/>
              <w:ind w:left="0" w:right="0" w:firstLine="0"/>
              <w:rPr>
                <w:rFonts w:cs="Times New Roman"/>
                <w:color w:val="auto"/>
                <w:sz w:val="24"/>
                <w:szCs w:val="24"/>
              </w:rPr>
            </w:pPr>
            <w:r w:rsidRPr="00525BE1">
              <w:rPr>
                <w:rFonts w:cs="Times New Roman"/>
                <w:color w:val="auto"/>
                <w:sz w:val="24"/>
                <w:szCs w:val="24"/>
              </w:rPr>
              <w:t>no</w:t>
            </w:r>
          </w:p>
          <w:p w14:paraId="23CB8D70" w14:textId="77777777" w:rsidR="005047C8" w:rsidRPr="00525BE1" w:rsidRDefault="005047C8" w:rsidP="005047C8">
            <w:pPr>
              <w:spacing w:after="0" w:line="240" w:lineRule="auto"/>
              <w:ind w:left="0" w:right="0" w:firstLine="0"/>
              <w:rPr>
                <w:rFonts w:cs="Times New Roman"/>
                <w:color w:val="auto"/>
                <w:sz w:val="24"/>
                <w:szCs w:val="24"/>
              </w:rPr>
            </w:pPr>
          </w:p>
          <w:p w14:paraId="52FDBAB5" w14:textId="77777777" w:rsidR="005047C8" w:rsidRPr="00525BE1" w:rsidRDefault="005047C8" w:rsidP="005047C8">
            <w:pPr>
              <w:spacing w:after="0" w:line="240" w:lineRule="auto"/>
              <w:ind w:left="0" w:right="0" w:firstLine="0"/>
              <w:rPr>
                <w:rFonts w:cs="Times New Roman"/>
                <w:color w:val="auto"/>
                <w:sz w:val="24"/>
                <w:szCs w:val="24"/>
              </w:rPr>
            </w:pPr>
          </w:p>
          <w:p w14:paraId="6AF0945B" w14:textId="66CEDB08" w:rsidR="005047C8" w:rsidRPr="00525BE1" w:rsidRDefault="005047C8" w:rsidP="005047C8">
            <w:pPr>
              <w:spacing w:after="0" w:line="240" w:lineRule="auto"/>
              <w:ind w:left="0" w:right="0" w:firstLine="0"/>
              <w:rPr>
                <w:rFonts w:cs="Times New Roman"/>
                <w:color w:val="auto"/>
                <w:sz w:val="24"/>
                <w:szCs w:val="24"/>
              </w:rPr>
            </w:pPr>
          </w:p>
          <w:p w14:paraId="2A7868C3" w14:textId="77777777" w:rsidR="005047C8" w:rsidRPr="00525BE1" w:rsidRDefault="005047C8" w:rsidP="005047C8">
            <w:pPr>
              <w:spacing w:after="0" w:line="240" w:lineRule="auto"/>
              <w:ind w:left="0" w:right="0" w:firstLine="0"/>
              <w:rPr>
                <w:rFonts w:cs="Times New Roman"/>
                <w:color w:val="auto"/>
                <w:sz w:val="24"/>
                <w:szCs w:val="24"/>
              </w:rPr>
            </w:pPr>
          </w:p>
          <w:p w14:paraId="6857C47F" w14:textId="77777777" w:rsidR="005047C8" w:rsidRPr="00525BE1" w:rsidRDefault="005047C8" w:rsidP="005047C8">
            <w:pPr>
              <w:spacing w:after="0" w:line="240" w:lineRule="auto"/>
              <w:ind w:left="0" w:right="0" w:firstLine="0"/>
              <w:rPr>
                <w:rFonts w:cs="Times New Roman"/>
                <w:color w:val="auto"/>
                <w:sz w:val="24"/>
                <w:szCs w:val="24"/>
              </w:rPr>
            </w:pPr>
          </w:p>
          <w:p w14:paraId="0A1A3D2B" w14:textId="77777777" w:rsidR="005047C8" w:rsidRPr="00525BE1" w:rsidRDefault="005047C8" w:rsidP="005047C8">
            <w:pPr>
              <w:spacing w:after="0" w:line="240" w:lineRule="auto"/>
              <w:ind w:left="0" w:right="0" w:firstLine="0"/>
              <w:rPr>
                <w:rFonts w:cs="Times New Roman"/>
                <w:color w:val="auto"/>
                <w:sz w:val="24"/>
                <w:szCs w:val="24"/>
              </w:rPr>
            </w:pPr>
          </w:p>
          <w:p w14:paraId="2BA945DB" w14:textId="77777777" w:rsidR="005047C8" w:rsidRPr="00525BE1" w:rsidRDefault="005047C8" w:rsidP="005047C8">
            <w:pPr>
              <w:spacing w:after="0" w:line="240" w:lineRule="auto"/>
              <w:ind w:left="0" w:right="0" w:firstLine="0"/>
              <w:rPr>
                <w:rFonts w:cs="Times New Roman"/>
                <w:color w:val="auto"/>
                <w:sz w:val="24"/>
                <w:szCs w:val="24"/>
              </w:rPr>
            </w:pPr>
          </w:p>
          <w:p w14:paraId="17E9B4FC" w14:textId="77777777" w:rsidR="005047C8" w:rsidRPr="00525BE1" w:rsidRDefault="005047C8" w:rsidP="005047C8">
            <w:pPr>
              <w:spacing w:after="0" w:line="240" w:lineRule="auto"/>
              <w:ind w:left="0" w:right="0" w:firstLine="0"/>
              <w:rPr>
                <w:rFonts w:cs="Times New Roman"/>
                <w:color w:val="auto"/>
                <w:sz w:val="24"/>
                <w:szCs w:val="24"/>
              </w:rPr>
            </w:pPr>
          </w:p>
          <w:p w14:paraId="7BD0D387" w14:textId="3758B5D0" w:rsidR="005047C8" w:rsidRPr="00525BE1" w:rsidRDefault="005047C8" w:rsidP="005047C8">
            <w:pPr>
              <w:spacing w:after="0" w:line="240" w:lineRule="auto"/>
              <w:ind w:left="0" w:right="0" w:firstLine="0"/>
              <w:rPr>
                <w:rFonts w:cs="Times New Roman"/>
                <w:color w:val="auto"/>
                <w:sz w:val="24"/>
                <w:szCs w:val="24"/>
              </w:rPr>
            </w:pPr>
          </w:p>
          <w:p w14:paraId="154FD3C9" w14:textId="77777777" w:rsidR="005047C8" w:rsidRPr="00525BE1" w:rsidRDefault="005047C8" w:rsidP="005047C8">
            <w:pPr>
              <w:spacing w:after="0" w:line="240" w:lineRule="auto"/>
              <w:ind w:left="0" w:right="0" w:firstLine="0"/>
              <w:rPr>
                <w:rFonts w:cs="Times New Roman"/>
                <w:color w:val="auto"/>
                <w:sz w:val="24"/>
                <w:szCs w:val="24"/>
              </w:rPr>
            </w:pPr>
          </w:p>
          <w:p w14:paraId="327C95AB" w14:textId="0052ECC4" w:rsidR="005047C8" w:rsidRPr="00525BE1" w:rsidRDefault="005047C8" w:rsidP="005047C8">
            <w:pPr>
              <w:spacing w:after="0" w:line="240" w:lineRule="auto"/>
              <w:ind w:left="0" w:right="0" w:firstLine="0"/>
              <w:rPr>
                <w:rFonts w:cs="Times New Roman"/>
                <w:color w:val="auto"/>
                <w:sz w:val="24"/>
                <w:szCs w:val="24"/>
              </w:rPr>
            </w:pPr>
          </w:p>
          <w:p w14:paraId="70869E2E" w14:textId="77777777" w:rsidR="005047C8" w:rsidRPr="00525BE1" w:rsidRDefault="005047C8" w:rsidP="005047C8">
            <w:pPr>
              <w:spacing w:after="0" w:line="240" w:lineRule="auto"/>
              <w:ind w:left="0" w:right="0" w:firstLine="0"/>
              <w:rPr>
                <w:rFonts w:cs="Times New Roman"/>
                <w:color w:val="auto"/>
                <w:sz w:val="24"/>
                <w:szCs w:val="24"/>
              </w:rPr>
            </w:pPr>
          </w:p>
          <w:p w14:paraId="776F3B7A" w14:textId="77777777" w:rsidR="005047C8" w:rsidRPr="00525BE1" w:rsidRDefault="005047C8" w:rsidP="005047C8">
            <w:pPr>
              <w:spacing w:after="0" w:line="240" w:lineRule="auto"/>
              <w:ind w:left="0" w:right="0" w:firstLine="0"/>
              <w:rPr>
                <w:rFonts w:cs="Times New Roman"/>
                <w:color w:val="auto"/>
                <w:sz w:val="24"/>
                <w:szCs w:val="24"/>
              </w:rPr>
            </w:pPr>
          </w:p>
          <w:p w14:paraId="01499F66" w14:textId="77777777" w:rsidR="005047C8" w:rsidRPr="00525BE1" w:rsidRDefault="005047C8" w:rsidP="005047C8">
            <w:pPr>
              <w:spacing w:after="0" w:line="240" w:lineRule="auto"/>
              <w:ind w:left="0" w:right="0" w:firstLine="0"/>
              <w:rPr>
                <w:rFonts w:cs="Times New Roman"/>
                <w:color w:val="auto"/>
                <w:sz w:val="24"/>
                <w:szCs w:val="24"/>
              </w:rPr>
            </w:pPr>
          </w:p>
          <w:p w14:paraId="0074CB13" w14:textId="45C33743" w:rsidR="005047C8" w:rsidRPr="00525BE1" w:rsidRDefault="005047C8" w:rsidP="005047C8">
            <w:pPr>
              <w:spacing w:after="0" w:line="240" w:lineRule="auto"/>
              <w:ind w:left="0" w:right="0" w:firstLine="0"/>
              <w:rPr>
                <w:rFonts w:cs="Times New Roman"/>
                <w:color w:val="auto"/>
                <w:sz w:val="24"/>
                <w:szCs w:val="24"/>
              </w:rPr>
            </w:pPr>
          </w:p>
          <w:p w14:paraId="1B9F422A" w14:textId="77777777" w:rsidR="005047C8" w:rsidRPr="00525BE1" w:rsidRDefault="005047C8" w:rsidP="005047C8">
            <w:pPr>
              <w:spacing w:after="0" w:line="240" w:lineRule="auto"/>
              <w:ind w:left="0" w:right="0" w:firstLine="0"/>
              <w:rPr>
                <w:rFonts w:cs="Times New Roman"/>
                <w:color w:val="auto"/>
                <w:sz w:val="24"/>
                <w:szCs w:val="24"/>
              </w:rPr>
            </w:pPr>
          </w:p>
        </w:tc>
        <w:tc>
          <w:tcPr>
            <w:tcW w:w="5470" w:type="dxa"/>
          </w:tcPr>
          <w:p w14:paraId="00E3A7E8" w14:textId="296DC33B" w:rsidR="002B3DB2" w:rsidRPr="00525BE1" w:rsidRDefault="00166157" w:rsidP="005047C8">
            <w:pPr>
              <w:spacing w:after="80" w:line="240" w:lineRule="auto"/>
              <w:ind w:left="0" w:right="0" w:firstLine="0"/>
              <w:rPr>
                <w:rFonts w:cs="Times New Roman"/>
                <w:b/>
                <w:bCs/>
                <w:color w:val="auto"/>
                <w:sz w:val="24"/>
                <w:szCs w:val="24"/>
              </w:rPr>
            </w:pPr>
            <w:r>
              <w:rPr>
                <w:rFonts w:cs="Times New Roman"/>
                <w:b/>
                <w:bCs/>
                <w:color w:val="auto"/>
                <w:sz w:val="24"/>
                <w:szCs w:val="24"/>
              </w:rPr>
              <w:t xml:space="preserve">Clarifying </w:t>
            </w:r>
            <w:r w:rsidR="002B3DB2" w:rsidRPr="00525BE1">
              <w:rPr>
                <w:rFonts w:cs="Times New Roman"/>
                <w:b/>
                <w:bCs/>
                <w:color w:val="auto"/>
                <w:sz w:val="24"/>
                <w:szCs w:val="24"/>
              </w:rPr>
              <w:t>Information:</w:t>
            </w:r>
          </w:p>
          <w:p w14:paraId="771FD3B9" w14:textId="33D503F7" w:rsidR="002B3DB2" w:rsidRPr="00944FAD" w:rsidRDefault="002B3DB2" w:rsidP="005047C8">
            <w:pPr>
              <w:spacing w:after="80" w:line="240" w:lineRule="auto"/>
              <w:ind w:left="0" w:right="0" w:firstLine="0"/>
              <w:rPr>
                <w:rFonts w:cs="Times New Roman"/>
                <w:color w:val="auto"/>
                <w:sz w:val="20"/>
                <w:szCs w:val="20"/>
              </w:rPr>
            </w:pPr>
            <w:r w:rsidRPr="00944FAD">
              <w:rPr>
                <w:rFonts w:cs="Times New Roman"/>
                <w:color w:val="auto"/>
                <w:sz w:val="20"/>
                <w:szCs w:val="20"/>
              </w:rPr>
              <w:t xml:space="preserve">1) </w:t>
            </w:r>
            <w:r w:rsidR="005047C8" w:rsidRPr="00944FAD">
              <w:rPr>
                <w:rFonts w:cs="Times New Roman"/>
                <w:color w:val="auto"/>
                <w:sz w:val="20"/>
                <w:szCs w:val="20"/>
              </w:rPr>
              <w:t xml:space="preserve">Application packets must be mailed in an 8 ½ x 10 envelope or bigger. The packet must be postmarked no later than April 1 of the current year. </w:t>
            </w:r>
          </w:p>
          <w:p w14:paraId="48D09DA1" w14:textId="2C91FAEA" w:rsidR="005047C8" w:rsidRPr="00944FAD" w:rsidRDefault="002B3DB2" w:rsidP="005047C8">
            <w:pPr>
              <w:spacing w:after="80" w:line="240" w:lineRule="auto"/>
              <w:ind w:left="0" w:right="0" w:firstLine="0"/>
              <w:rPr>
                <w:rFonts w:cs="Times New Roman"/>
                <w:color w:val="auto"/>
                <w:sz w:val="20"/>
                <w:szCs w:val="20"/>
              </w:rPr>
            </w:pPr>
            <w:r w:rsidRPr="00944FAD">
              <w:rPr>
                <w:rFonts w:cs="Times New Roman"/>
                <w:color w:val="auto"/>
                <w:sz w:val="20"/>
                <w:szCs w:val="20"/>
              </w:rPr>
              <w:t xml:space="preserve">2) </w:t>
            </w:r>
            <w:r w:rsidR="005047C8" w:rsidRPr="00944FAD">
              <w:rPr>
                <w:rFonts w:cs="Times New Roman"/>
                <w:color w:val="auto"/>
                <w:sz w:val="20"/>
                <w:szCs w:val="20"/>
              </w:rPr>
              <w:t xml:space="preserve">Because postmarks are often not legible or are nonexistent on the envelope, it is suggested that you have the Post Office </w:t>
            </w:r>
            <w:r w:rsidR="005047C8" w:rsidRPr="00944FAD">
              <w:rPr>
                <w:rFonts w:cs="Times New Roman"/>
                <w:color w:val="auto"/>
                <w:sz w:val="20"/>
                <w:szCs w:val="20"/>
                <w:u w:val="single"/>
              </w:rPr>
              <w:t>hand cancel and stamp</w:t>
            </w:r>
            <w:r w:rsidR="005047C8" w:rsidRPr="00944FAD">
              <w:rPr>
                <w:rFonts w:cs="Times New Roman"/>
                <w:color w:val="auto"/>
                <w:sz w:val="20"/>
                <w:szCs w:val="20"/>
              </w:rPr>
              <w:t xml:space="preserve"> your envelope so the postmark is readable. </w:t>
            </w:r>
            <w:r w:rsidR="005047C8" w:rsidRPr="00944FAD">
              <w:rPr>
                <w:rFonts w:cs="Times New Roman"/>
                <w:i/>
                <w:iCs/>
                <w:color w:val="auto"/>
                <w:sz w:val="20"/>
                <w:szCs w:val="20"/>
                <w:u w:val="single"/>
              </w:rPr>
              <w:t>Unreadable or nonexistent postmarks and/or postmarks dated after April 1 of the current year will disqualify the applicant.</w:t>
            </w:r>
          </w:p>
          <w:p w14:paraId="063BF984" w14:textId="4D90E53E" w:rsidR="005047C8" w:rsidRPr="00944FAD" w:rsidRDefault="005047C8" w:rsidP="005047C8">
            <w:pPr>
              <w:spacing w:after="80" w:line="240" w:lineRule="auto"/>
              <w:ind w:left="0" w:right="0" w:firstLine="0"/>
              <w:rPr>
                <w:rFonts w:cs="Times New Roman"/>
                <w:color w:val="auto"/>
                <w:sz w:val="20"/>
                <w:szCs w:val="20"/>
              </w:rPr>
            </w:pPr>
            <w:r w:rsidRPr="00944FAD">
              <w:rPr>
                <w:rFonts w:cs="Times New Roman"/>
                <w:color w:val="auto"/>
                <w:sz w:val="20"/>
                <w:szCs w:val="20"/>
              </w:rPr>
              <w:t xml:space="preserve"> </w:t>
            </w:r>
            <w:r w:rsidR="002B3DB2" w:rsidRPr="00944FAD">
              <w:rPr>
                <w:rFonts w:cs="Times New Roman"/>
                <w:color w:val="auto"/>
                <w:sz w:val="20"/>
                <w:szCs w:val="20"/>
              </w:rPr>
              <w:t xml:space="preserve">3) </w:t>
            </w:r>
            <w:r w:rsidRPr="00944FAD">
              <w:rPr>
                <w:rFonts w:cs="Times New Roman"/>
                <w:color w:val="auto"/>
                <w:sz w:val="20"/>
                <w:szCs w:val="20"/>
              </w:rPr>
              <w:t xml:space="preserve">If your information comes “postage due”, your packet will automatically be disqualified. </w:t>
            </w:r>
          </w:p>
          <w:p w14:paraId="45DFF021" w14:textId="2A2D9904" w:rsidR="005047C8" w:rsidRPr="00944FAD" w:rsidRDefault="002B3DB2" w:rsidP="005047C8">
            <w:pPr>
              <w:spacing w:after="80" w:line="240" w:lineRule="auto"/>
              <w:ind w:left="0" w:right="0" w:firstLine="0"/>
              <w:rPr>
                <w:rFonts w:cs="Times New Roman"/>
                <w:color w:val="auto"/>
                <w:sz w:val="20"/>
                <w:szCs w:val="20"/>
              </w:rPr>
            </w:pPr>
            <w:r w:rsidRPr="00944FAD">
              <w:rPr>
                <w:rFonts w:cs="Times New Roman"/>
                <w:color w:val="auto"/>
                <w:sz w:val="20"/>
                <w:szCs w:val="20"/>
              </w:rPr>
              <w:t xml:space="preserve">4) </w:t>
            </w:r>
            <w:r w:rsidR="005047C8" w:rsidRPr="00944FAD">
              <w:rPr>
                <w:rFonts w:cs="Times New Roman"/>
                <w:color w:val="auto"/>
                <w:sz w:val="20"/>
                <w:szCs w:val="20"/>
              </w:rPr>
              <w:t xml:space="preserve">No application will be qualified if it is “handed off” to anyone other than the Scholarship Director. In other words, the “hand off” must be made in person so the envelope can be dated, timed, and initialed by the Scholarship Director at that time. </w:t>
            </w:r>
          </w:p>
          <w:p w14:paraId="5651A83B" w14:textId="77777777" w:rsidR="00944FAD" w:rsidRPr="00944FAD" w:rsidRDefault="00944FAD" w:rsidP="005047C8">
            <w:pPr>
              <w:spacing w:after="80" w:line="240" w:lineRule="auto"/>
              <w:ind w:left="0" w:right="0" w:firstLine="0"/>
              <w:rPr>
                <w:rFonts w:cs="Times New Roman"/>
                <w:color w:val="auto"/>
                <w:sz w:val="20"/>
                <w:szCs w:val="20"/>
              </w:rPr>
            </w:pPr>
          </w:p>
          <w:p w14:paraId="122F9AEC" w14:textId="77777777" w:rsidR="00944FAD" w:rsidRPr="00944FAD" w:rsidRDefault="00944FAD" w:rsidP="005047C8">
            <w:pPr>
              <w:spacing w:after="80" w:line="240" w:lineRule="auto"/>
              <w:ind w:left="0" w:right="0" w:firstLine="0"/>
              <w:rPr>
                <w:rFonts w:cs="Times New Roman"/>
                <w:color w:val="auto"/>
                <w:sz w:val="20"/>
                <w:szCs w:val="20"/>
              </w:rPr>
            </w:pPr>
          </w:p>
          <w:p w14:paraId="7236C85C" w14:textId="77777777" w:rsidR="00944FAD" w:rsidRPr="00944FAD" w:rsidRDefault="00944FAD" w:rsidP="005047C8">
            <w:pPr>
              <w:spacing w:after="80" w:line="240" w:lineRule="auto"/>
              <w:ind w:left="0" w:right="0" w:firstLine="0"/>
              <w:rPr>
                <w:rFonts w:cs="Times New Roman"/>
                <w:color w:val="auto"/>
                <w:sz w:val="20"/>
                <w:szCs w:val="20"/>
              </w:rPr>
            </w:pPr>
          </w:p>
          <w:p w14:paraId="3B0BFE27" w14:textId="079DE14C" w:rsidR="005047C8" w:rsidRPr="00944FAD" w:rsidRDefault="002B3DB2" w:rsidP="005047C8">
            <w:pPr>
              <w:spacing w:after="80" w:line="240" w:lineRule="auto"/>
              <w:ind w:left="0" w:right="0" w:firstLine="0"/>
              <w:rPr>
                <w:rFonts w:cs="Times New Roman"/>
                <w:color w:val="auto"/>
                <w:sz w:val="20"/>
                <w:szCs w:val="20"/>
              </w:rPr>
            </w:pPr>
            <w:r w:rsidRPr="00944FAD">
              <w:rPr>
                <w:rFonts w:cs="Times New Roman"/>
                <w:color w:val="auto"/>
                <w:sz w:val="20"/>
                <w:szCs w:val="20"/>
              </w:rPr>
              <w:t xml:space="preserve">5) </w:t>
            </w:r>
            <w:r w:rsidR="005047C8" w:rsidRPr="00944FAD">
              <w:rPr>
                <w:rFonts w:cs="Times New Roman"/>
                <w:color w:val="auto"/>
                <w:sz w:val="20"/>
                <w:szCs w:val="20"/>
              </w:rPr>
              <w:t xml:space="preserve">Further, </w:t>
            </w:r>
            <w:r w:rsidR="005047C8" w:rsidRPr="00944FAD">
              <w:rPr>
                <w:rFonts w:cs="Times New Roman"/>
                <w:color w:val="auto"/>
                <w:sz w:val="20"/>
                <w:szCs w:val="20"/>
                <w:u w:val="single"/>
              </w:rPr>
              <w:t>NO</w:t>
            </w:r>
            <w:r w:rsidR="005047C8" w:rsidRPr="00944FAD">
              <w:rPr>
                <w:rFonts w:cs="Times New Roman"/>
                <w:color w:val="auto"/>
                <w:sz w:val="20"/>
                <w:szCs w:val="20"/>
              </w:rPr>
              <w:t xml:space="preserve"> electronic/digital copies sent from you, your references, and/or school officials will be accepted.</w:t>
            </w:r>
          </w:p>
          <w:p w14:paraId="5621E1AD" w14:textId="77777777" w:rsidR="005047C8" w:rsidRPr="00525BE1" w:rsidRDefault="005047C8" w:rsidP="005047C8">
            <w:pPr>
              <w:spacing w:after="0" w:line="240" w:lineRule="auto"/>
              <w:ind w:left="0" w:right="0" w:firstLine="0"/>
              <w:rPr>
                <w:rFonts w:cs="Times New Roman"/>
                <w:color w:val="auto"/>
                <w:sz w:val="24"/>
                <w:szCs w:val="24"/>
              </w:rPr>
            </w:pPr>
          </w:p>
        </w:tc>
      </w:tr>
    </w:tbl>
    <w:p w14:paraId="230048DE" w14:textId="77777777" w:rsidR="00D21E52" w:rsidRPr="00525BE1" w:rsidRDefault="00D21E52">
      <w:pPr>
        <w:spacing w:after="160" w:line="259" w:lineRule="auto"/>
        <w:ind w:left="0" w:right="0" w:firstLine="0"/>
        <w:rPr>
          <w:color w:val="FF0000"/>
          <w:sz w:val="24"/>
          <w:szCs w:val="24"/>
        </w:rPr>
      </w:pPr>
    </w:p>
    <w:tbl>
      <w:tblPr>
        <w:tblStyle w:val="TableGrid"/>
        <w:tblW w:w="9625" w:type="dxa"/>
        <w:tblLook w:val="04A0" w:firstRow="1" w:lastRow="0" w:firstColumn="1" w:lastColumn="0" w:noHBand="0" w:noVBand="1"/>
      </w:tblPr>
      <w:tblGrid>
        <w:gridCol w:w="2609"/>
        <w:gridCol w:w="538"/>
        <w:gridCol w:w="9"/>
        <w:gridCol w:w="1000"/>
        <w:gridCol w:w="9"/>
        <w:gridCol w:w="5460"/>
      </w:tblGrid>
      <w:tr w:rsidR="005047C8" w:rsidRPr="00525BE1" w14:paraId="2F9CFD10" w14:textId="77777777" w:rsidTr="00522846">
        <w:trPr>
          <w:trHeight w:val="3482"/>
        </w:trPr>
        <w:tc>
          <w:tcPr>
            <w:tcW w:w="2608" w:type="dxa"/>
          </w:tcPr>
          <w:p w14:paraId="7919A9A1" w14:textId="19878509" w:rsidR="002B3DB2" w:rsidRDefault="00D21E52" w:rsidP="00AA6073">
            <w:pPr>
              <w:spacing w:after="0" w:line="240" w:lineRule="auto"/>
              <w:ind w:left="0" w:right="0" w:firstLine="0"/>
              <w:jc w:val="center"/>
              <w:rPr>
                <w:rFonts w:cs="Times New Roman"/>
                <w:b/>
                <w:color w:val="auto"/>
                <w:sz w:val="24"/>
                <w:szCs w:val="24"/>
                <w:u w:val="single"/>
              </w:rPr>
            </w:pPr>
            <w:r w:rsidRPr="00525BE1">
              <w:rPr>
                <w:color w:val="FF0000"/>
                <w:sz w:val="24"/>
                <w:szCs w:val="24"/>
              </w:rPr>
              <w:br w:type="page"/>
            </w:r>
            <w:r w:rsidR="005047C8" w:rsidRPr="00525BE1">
              <w:rPr>
                <w:rFonts w:cs="Times New Roman"/>
                <w:b/>
                <w:color w:val="auto"/>
                <w:sz w:val="24"/>
                <w:szCs w:val="24"/>
                <w:u w:val="single"/>
              </w:rPr>
              <w:t>Completed Application Form continued:</w:t>
            </w:r>
          </w:p>
          <w:p w14:paraId="3B9CE3A2" w14:textId="3C57389F" w:rsidR="00AA6073" w:rsidRPr="00525BE1" w:rsidRDefault="00AA6073" w:rsidP="00AA6073">
            <w:pPr>
              <w:spacing w:after="0" w:line="240" w:lineRule="auto"/>
              <w:ind w:left="0" w:right="0" w:firstLine="0"/>
              <w:rPr>
                <w:rFonts w:cs="Times New Roman"/>
                <w:b/>
                <w:color w:val="auto"/>
                <w:sz w:val="24"/>
                <w:szCs w:val="24"/>
                <w:u w:val="single"/>
              </w:rPr>
            </w:pPr>
            <w:r>
              <w:rPr>
                <w:rFonts w:cs="Times New Roman"/>
                <w:b/>
                <w:color w:val="auto"/>
                <w:sz w:val="24"/>
                <w:szCs w:val="24"/>
                <w:u w:val="single"/>
              </w:rPr>
              <w:t>Qualification Requirement cont</w:t>
            </w:r>
            <w:r w:rsidR="009E7943">
              <w:rPr>
                <w:rFonts w:cs="Times New Roman"/>
                <w:b/>
                <w:color w:val="auto"/>
                <w:sz w:val="24"/>
                <w:szCs w:val="24"/>
                <w:u w:val="single"/>
              </w:rPr>
              <w:t>inued:</w:t>
            </w:r>
          </w:p>
          <w:p w14:paraId="5F3E8A18" w14:textId="59145503" w:rsidR="005047C8" w:rsidRPr="00525BE1" w:rsidRDefault="00AA6073" w:rsidP="005047C8">
            <w:pPr>
              <w:spacing w:after="0" w:line="240" w:lineRule="auto"/>
              <w:ind w:left="0" w:right="0" w:firstLine="0"/>
              <w:rPr>
                <w:rFonts w:cs="Times New Roman"/>
                <w:bCs/>
                <w:color w:val="auto"/>
                <w:sz w:val="24"/>
                <w:szCs w:val="24"/>
              </w:rPr>
            </w:pPr>
            <w:r>
              <w:rPr>
                <w:rFonts w:cs="Times New Roman"/>
                <w:bCs/>
                <w:color w:val="auto"/>
                <w:sz w:val="24"/>
                <w:szCs w:val="24"/>
              </w:rPr>
              <w:t>-</w:t>
            </w:r>
            <w:r w:rsidR="005047C8" w:rsidRPr="00525BE1">
              <w:rPr>
                <w:rFonts w:cs="Times New Roman"/>
                <w:bCs/>
                <w:color w:val="auto"/>
                <w:sz w:val="24"/>
                <w:szCs w:val="24"/>
              </w:rPr>
              <w:t>Applicant’s Relationship to and Name of DSP/D</w:t>
            </w:r>
            <w:r w:rsidR="000E637A" w:rsidRPr="00525BE1">
              <w:rPr>
                <w:rFonts w:cs="Times New Roman"/>
                <w:bCs/>
                <w:color w:val="auto"/>
                <w:sz w:val="24"/>
                <w:szCs w:val="24"/>
              </w:rPr>
              <w:t>OT</w:t>
            </w:r>
            <w:r w:rsidR="005047C8" w:rsidRPr="00525BE1">
              <w:rPr>
                <w:rFonts w:cs="Times New Roman"/>
                <w:bCs/>
                <w:color w:val="auto"/>
                <w:sz w:val="24"/>
                <w:szCs w:val="24"/>
              </w:rPr>
              <w:t xml:space="preserve"> Employee or Retiree and Department Worked in:</w:t>
            </w:r>
          </w:p>
          <w:p w14:paraId="7D44B479" w14:textId="77777777" w:rsidR="005047C8" w:rsidRPr="00525BE1" w:rsidRDefault="005047C8" w:rsidP="005047C8">
            <w:pPr>
              <w:spacing w:after="0" w:line="240" w:lineRule="auto"/>
              <w:ind w:left="0" w:right="0" w:firstLine="0"/>
              <w:rPr>
                <w:rFonts w:cs="Times New Roman"/>
                <w:bCs/>
                <w:color w:val="auto"/>
                <w:sz w:val="24"/>
                <w:szCs w:val="24"/>
              </w:rPr>
            </w:pPr>
          </w:p>
          <w:p w14:paraId="4FCC8C87" w14:textId="77777777" w:rsidR="005047C8" w:rsidRPr="00525BE1" w:rsidRDefault="005047C8" w:rsidP="005047C8">
            <w:pPr>
              <w:spacing w:after="0" w:line="240" w:lineRule="auto"/>
              <w:ind w:left="0" w:right="0" w:firstLine="0"/>
              <w:rPr>
                <w:rFonts w:cs="Times New Roman"/>
                <w:color w:val="auto"/>
                <w:sz w:val="24"/>
                <w:szCs w:val="24"/>
              </w:rPr>
            </w:pPr>
            <w:r w:rsidRPr="00525BE1">
              <w:rPr>
                <w:rFonts w:cs="Times New Roman"/>
                <w:color w:val="auto"/>
                <w:sz w:val="24"/>
                <w:szCs w:val="24"/>
              </w:rPr>
              <w:t xml:space="preserve">     -Division of State Patrol    employee, retiree, their children, step children, grandchildren, or spouse. (Fiancés and unmarried live-in partners are not eligible.)</w:t>
            </w:r>
          </w:p>
          <w:p w14:paraId="7537F992" w14:textId="77777777" w:rsidR="005047C8" w:rsidRPr="00525BE1" w:rsidRDefault="005047C8" w:rsidP="005047C8">
            <w:pPr>
              <w:spacing w:after="0" w:line="240" w:lineRule="auto"/>
              <w:ind w:left="0" w:right="0" w:firstLine="0"/>
              <w:rPr>
                <w:rFonts w:cs="Times New Roman"/>
                <w:color w:val="auto"/>
                <w:sz w:val="24"/>
                <w:szCs w:val="24"/>
              </w:rPr>
            </w:pPr>
            <w:r w:rsidRPr="00525BE1">
              <w:rPr>
                <w:rFonts w:cs="Times New Roman"/>
                <w:color w:val="auto"/>
                <w:sz w:val="24"/>
                <w:szCs w:val="24"/>
              </w:rPr>
              <w:t xml:space="preserve">                   OR</w:t>
            </w:r>
          </w:p>
          <w:p w14:paraId="74D82CA7" w14:textId="402995B3" w:rsidR="005047C8" w:rsidRPr="00525BE1" w:rsidRDefault="005047C8" w:rsidP="005047C8">
            <w:pPr>
              <w:spacing w:after="0" w:line="240" w:lineRule="auto"/>
              <w:ind w:left="0" w:right="0" w:firstLine="0"/>
              <w:rPr>
                <w:rFonts w:cs="Times New Roman"/>
                <w:color w:val="auto"/>
                <w:sz w:val="24"/>
                <w:szCs w:val="24"/>
              </w:rPr>
            </w:pPr>
            <w:r w:rsidRPr="00525BE1">
              <w:rPr>
                <w:rFonts w:cs="Times New Roman"/>
                <w:color w:val="auto"/>
                <w:sz w:val="24"/>
                <w:szCs w:val="24"/>
              </w:rPr>
              <w:t xml:space="preserve">     -Department of Transportation employee, retiree, their children, step children, grandchildren, or spouse. (Fiancés and unmarried live-in partners are not eligible.)</w:t>
            </w:r>
          </w:p>
          <w:p w14:paraId="207106F4" w14:textId="2E4CA3FC" w:rsidR="003870A6" w:rsidRPr="00525BE1" w:rsidRDefault="003870A6" w:rsidP="003870A6">
            <w:pPr>
              <w:spacing w:after="0" w:line="240" w:lineRule="auto"/>
              <w:ind w:left="0" w:right="0" w:firstLine="0"/>
              <w:rPr>
                <w:rFonts w:cs="Times New Roman"/>
                <w:b/>
                <w:color w:val="auto"/>
                <w:sz w:val="24"/>
                <w:szCs w:val="24"/>
                <w:u w:val="single"/>
              </w:rPr>
            </w:pPr>
          </w:p>
          <w:p w14:paraId="46FA7AF1" w14:textId="77777777" w:rsidR="00B86E50" w:rsidRPr="00525BE1" w:rsidRDefault="003870A6" w:rsidP="003870A6">
            <w:pPr>
              <w:spacing w:after="0" w:line="240" w:lineRule="auto"/>
              <w:ind w:left="0" w:right="0" w:firstLine="0"/>
              <w:rPr>
                <w:rFonts w:cs="Times New Roman"/>
                <w:color w:val="auto"/>
                <w:sz w:val="24"/>
                <w:szCs w:val="24"/>
              </w:rPr>
            </w:pPr>
            <w:r w:rsidRPr="00525BE1">
              <w:rPr>
                <w:rFonts w:cs="Times New Roman"/>
                <w:color w:val="auto"/>
                <w:sz w:val="24"/>
                <w:szCs w:val="24"/>
              </w:rPr>
              <w:t xml:space="preserve">    </w:t>
            </w:r>
          </w:p>
          <w:p w14:paraId="2B247D95" w14:textId="2BD93607" w:rsidR="003870A6" w:rsidRPr="00525BE1" w:rsidRDefault="003870A6" w:rsidP="003870A6">
            <w:pPr>
              <w:spacing w:after="0" w:line="240" w:lineRule="auto"/>
              <w:ind w:left="0" w:right="0" w:firstLine="0"/>
              <w:rPr>
                <w:rFonts w:cs="Times New Roman"/>
                <w:color w:val="auto"/>
                <w:sz w:val="24"/>
                <w:szCs w:val="24"/>
              </w:rPr>
            </w:pPr>
            <w:r w:rsidRPr="00525BE1">
              <w:rPr>
                <w:rFonts w:cs="Times New Roman"/>
                <w:color w:val="auto"/>
                <w:sz w:val="24"/>
                <w:szCs w:val="24"/>
              </w:rPr>
              <w:t xml:space="preserve"> -Signed</w:t>
            </w:r>
          </w:p>
          <w:p w14:paraId="56ED3BEB" w14:textId="77777777" w:rsidR="00522846" w:rsidRDefault="003870A6" w:rsidP="005047C8">
            <w:pPr>
              <w:spacing w:after="0" w:line="240" w:lineRule="auto"/>
              <w:ind w:left="0" w:right="0" w:firstLine="0"/>
              <w:rPr>
                <w:rFonts w:cs="Times New Roman"/>
                <w:color w:val="auto"/>
                <w:sz w:val="24"/>
                <w:szCs w:val="24"/>
              </w:rPr>
            </w:pPr>
            <w:r w:rsidRPr="00525BE1">
              <w:rPr>
                <w:rFonts w:cs="Times New Roman"/>
                <w:color w:val="auto"/>
                <w:sz w:val="24"/>
                <w:szCs w:val="24"/>
              </w:rPr>
              <w:t xml:space="preserve">     -Dated</w:t>
            </w:r>
          </w:p>
          <w:p w14:paraId="7F6E50C5" w14:textId="25555D69" w:rsidR="00522846" w:rsidRPr="00525BE1" w:rsidRDefault="00522846" w:rsidP="005047C8">
            <w:pPr>
              <w:spacing w:after="0" w:line="240" w:lineRule="auto"/>
              <w:ind w:left="0" w:right="0" w:firstLine="0"/>
              <w:rPr>
                <w:rFonts w:cs="Times New Roman"/>
                <w:color w:val="auto"/>
                <w:sz w:val="24"/>
                <w:szCs w:val="24"/>
              </w:rPr>
            </w:pPr>
          </w:p>
        </w:tc>
        <w:tc>
          <w:tcPr>
            <w:tcW w:w="547" w:type="dxa"/>
            <w:gridSpan w:val="2"/>
          </w:tcPr>
          <w:p w14:paraId="461D83C9" w14:textId="4BF91E47" w:rsidR="005047C8" w:rsidRPr="00525BE1" w:rsidRDefault="005047C8" w:rsidP="005047C8">
            <w:pPr>
              <w:spacing w:after="0" w:line="240" w:lineRule="auto"/>
              <w:ind w:left="0" w:right="0" w:firstLine="0"/>
              <w:rPr>
                <w:rFonts w:cs="Times New Roman"/>
                <w:color w:val="auto"/>
                <w:sz w:val="24"/>
                <w:szCs w:val="24"/>
              </w:rPr>
            </w:pPr>
          </w:p>
          <w:p w14:paraId="6F9C2FA9" w14:textId="530FFCEC" w:rsidR="005047C8" w:rsidRPr="00525BE1" w:rsidRDefault="005047C8" w:rsidP="005047C8">
            <w:pPr>
              <w:spacing w:after="0" w:line="240" w:lineRule="auto"/>
              <w:ind w:left="0" w:right="0" w:firstLine="0"/>
              <w:rPr>
                <w:rFonts w:cs="Times New Roman"/>
                <w:color w:val="auto"/>
                <w:sz w:val="24"/>
                <w:szCs w:val="24"/>
              </w:rPr>
            </w:pPr>
          </w:p>
          <w:p w14:paraId="55DD49D3" w14:textId="77777777" w:rsidR="005047C8" w:rsidRPr="00525BE1" w:rsidRDefault="005047C8" w:rsidP="005047C8">
            <w:pPr>
              <w:spacing w:after="0" w:line="240" w:lineRule="auto"/>
              <w:ind w:left="0" w:right="0" w:firstLine="0"/>
              <w:rPr>
                <w:rFonts w:cs="Times New Roman"/>
                <w:color w:val="auto"/>
                <w:sz w:val="24"/>
                <w:szCs w:val="24"/>
              </w:rPr>
            </w:pPr>
          </w:p>
          <w:p w14:paraId="54F419DC" w14:textId="401764CF" w:rsidR="005047C8" w:rsidRPr="00525BE1" w:rsidRDefault="003870A6" w:rsidP="005047C8">
            <w:pPr>
              <w:spacing w:after="0" w:line="240" w:lineRule="auto"/>
              <w:ind w:left="0" w:right="0" w:firstLine="0"/>
              <w:rPr>
                <w:rFonts w:cs="Times New Roman"/>
                <w:color w:val="auto"/>
                <w:sz w:val="24"/>
                <w:szCs w:val="24"/>
              </w:rPr>
            </w:pPr>
            <w:r w:rsidRPr="00525BE1">
              <w:rPr>
                <w:rFonts w:cs="Times New Roman"/>
                <w:color w:val="auto"/>
                <w:sz w:val="24"/>
                <w:szCs w:val="24"/>
              </w:rPr>
              <w:t>yes</w:t>
            </w:r>
          </w:p>
          <w:p w14:paraId="3390E09E" w14:textId="77777777" w:rsidR="005047C8" w:rsidRPr="00525BE1" w:rsidRDefault="005047C8" w:rsidP="005047C8">
            <w:pPr>
              <w:spacing w:after="0" w:line="240" w:lineRule="auto"/>
              <w:ind w:left="0" w:right="0" w:firstLine="0"/>
              <w:rPr>
                <w:rFonts w:cs="Times New Roman"/>
                <w:color w:val="auto"/>
                <w:sz w:val="24"/>
                <w:szCs w:val="24"/>
              </w:rPr>
            </w:pPr>
          </w:p>
          <w:p w14:paraId="5805E31E" w14:textId="77777777" w:rsidR="005047C8" w:rsidRPr="00525BE1" w:rsidRDefault="005047C8" w:rsidP="005047C8">
            <w:pPr>
              <w:spacing w:after="0" w:line="240" w:lineRule="auto"/>
              <w:ind w:left="0" w:right="0" w:firstLine="0"/>
              <w:rPr>
                <w:rFonts w:cs="Times New Roman"/>
                <w:color w:val="auto"/>
                <w:sz w:val="24"/>
                <w:szCs w:val="24"/>
              </w:rPr>
            </w:pPr>
          </w:p>
        </w:tc>
        <w:tc>
          <w:tcPr>
            <w:tcW w:w="1009" w:type="dxa"/>
            <w:gridSpan w:val="2"/>
          </w:tcPr>
          <w:p w14:paraId="74E6C7F1" w14:textId="2C2EB503" w:rsidR="005047C8" w:rsidRPr="00525BE1" w:rsidRDefault="005047C8" w:rsidP="005047C8">
            <w:pPr>
              <w:spacing w:after="0" w:line="240" w:lineRule="auto"/>
              <w:ind w:left="0" w:right="0" w:firstLine="0"/>
              <w:rPr>
                <w:rFonts w:cs="Times New Roman"/>
                <w:color w:val="auto"/>
                <w:sz w:val="24"/>
                <w:szCs w:val="24"/>
              </w:rPr>
            </w:pPr>
          </w:p>
          <w:p w14:paraId="549164C8" w14:textId="77777777" w:rsidR="005047C8" w:rsidRPr="00525BE1" w:rsidRDefault="005047C8" w:rsidP="005047C8">
            <w:pPr>
              <w:spacing w:after="0" w:line="240" w:lineRule="auto"/>
              <w:ind w:left="0" w:right="0" w:firstLine="0"/>
              <w:rPr>
                <w:rFonts w:cs="Times New Roman"/>
                <w:color w:val="auto"/>
                <w:sz w:val="24"/>
                <w:szCs w:val="24"/>
              </w:rPr>
            </w:pPr>
          </w:p>
          <w:p w14:paraId="68D42CC9" w14:textId="09F2EE05" w:rsidR="005047C8" w:rsidRPr="00525BE1" w:rsidRDefault="005047C8" w:rsidP="005047C8">
            <w:pPr>
              <w:spacing w:after="0" w:line="240" w:lineRule="auto"/>
              <w:ind w:left="0" w:right="0" w:firstLine="0"/>
              <w:rPr>
                <w:rFonts w:cs="Times New Roman"/>
                <w:color w:val="auto"/>
                <w:sz w:val="24"/>
                <w:szCs w:val="24"/>
              </w:rPr>
            </w:pPr>
          </w:p>
          <w:p w14:paraId="2EC71CF2" w14:textId="2E33305C" w:rsidR="005047C8" w:rsidRPr="00525BE1" w:rsidRDefault="003870A6" w:rsidP="005047C8">
            <w:pPr>
              <w:spacing w:after="0" w:line="240" w:lineRule="auto"/>
              <w:ind w:left="0" w:right="0" w:firstLine="0"/>
              <w:rPr>
                <w:rFonts w:cs="Times New Roman"/>
                <w:color w:val="auto"/>
                <w:sz w:val="24"/>
                <w:szCs w:val="24"/>
              </w:rPr>
            </w:pPr>
            <w:r w:rsidRPr="00525BE1">
              <w:rPr>
                <w:rFonts w:cs="Times New Roman"/>
                <w:color w:val="auto"/>
                <w:sz w:val="24"/>
                <w:szCs w:val="24"/>
              </w:rPr>
              <w:t>no</w:t>
            </w:r>
          </w:p>
          <w:p w14:paraId="641C851C" w14:textId="309EEF17" w:rsidR="005047C8" w:rsidRPr="00525BE1" w:rsidRDefault="005047C8" w:rsidP="005047C8">
            <w:pPr>
              <w:spacing w:after="0" w:line="240" w:lineRule="auto"/>
              <w:ind w:left="0" w:right="0" w:firstLine="0"/>
              <w:rPr>
                <w:rFonts w:cs="Times New Roman"/>
                <w:color w:val="auto"/>
                <w:sz w:val="24"/>
                <w:szCs w:val="24"/>
              </w:rPr>
            </w:pPr>
          </w:p>
          <w:p w14:paraId="352B8061" w14:textId="77777777" w:rsidR="005047C8" w:rsidRPr="00525BE1" w:rsidRDefault="005047C8" w:rsidP="005047C8">
            <w:pPr>
              <w:spacing w:after="0" w:line="240" w:lineRule="auto"/>
              <w:ind w:left="0" w:right="0" w:firstLine="0"/>
              <w:rPr>
                <w:rFonts w:cs="Times New Roman"/>
                <w:color w:val="auto"/>
                <w:sz w:val="24"/>
                <w:szCs w:val="24"/>
              </w:rPr>
            </w:pPr>
          </w:p>
          <w:p w14:paraId="60E8D0B8" w14:textId="77777777" w:rsidR="005047C8" w:rsidRPr="00525BE1" w:rsidRDefault="005047C8" w:rsidP="005047C8">
            <w:pPr>
              <w:spacing w:after="0" w:line="240" w:lineRule="auto"/>
              <w:ind w:left="0" w:right="0" w:firstLine="0"/>
              <w:rPr>
                <w:rFonts w:cs="Times New Roman"/>
                <w:color w:val="auto"/>
                <w:sz w:val="24"/>
                <w:szCs w:val="24"/>
              </w:rPr>
            </w:pPr>
          </w:p>
          <w:p w14:paraId="5E9C079F" w14:textId="77777777" w:rsidR="005047C8" w:rsidRPr="00525BE1" w:rsidRDefault="005047C8" w:rsidP="005047C8">
            <w:pPr>
              <w:spacing w:after="0" w:line="240" w:lineRule="auto"/>
              <w:ind w:left="0" w:right="0" w:firstLine="0"/>
              <w:rPr>
                <w:rFonts w:cs="Times New Roman"/>
                <w:color w:val="auto"/>
                <w:sz w:val="24"/>
                <w:szCs w:val="24"/>
              </w:rPr>
            </w:pPr>
          </w:p>
        </w:tc>
        <w:tc>
          <w:tcPr>
            <w:tcW w:w="5461" w:type="dxa"/>
          </w:tcPr>
          <w:p w14:paraId="42631162" w14:textId="40266BC1" w:rsidR="002B3DB2" w:rsidRPr="00525BE1" w:rsidRDefault="00AA6073" w:rsidP="005047C8">
            <w:pPr>
              <w:spacing w:after="0" w:line="240" w:lineRule="auto"/>
              <w:ind w:left="0" w:right="0" w:firstLine="0"/>
              <w:rPr>
                <w:rFonts w:cs="Times New Roman"/>
                <w:b/>
                <w:bCs/>
                <w:color w:val="auto"/>
                <w:sz w:val="24"/>
                <w:szCs w:val="24"/>
              </w:rPr>
            </w:pPr>
            <w:r>
              <w:rPr>
                <w:rFonts w:cs="Times New Roman"/>
                <w:b/>
                <w:bCs/>
                <w:color w:val="auto"/>
                <w:sz w:val="24"/>
                <w:szCs w:val="24"/>
              </w:rPr>
              <w:t xml:space="preserve">Clarifying </w:t>
            </w:r>
            <w:r w:rsidR="002B3DB2" w:rsidRPr="00525BE1">
              <w:rPr>
                <w:rFonts w:cs="Times New Roman"/>
                <w:b/>
                <w:bCs/>
                <w:color w:val="auto"/>
                <w:sz w:val="24"/>
                <w:szCs w:val="24"/>
              </w:rPr>
              <w:t>Information:</w:t>
            </w:r>
          </w:p>
          <w:p w14:paraId="7A968F12" w14:textId="77777777" w:rsidR="002B3DB2" w:rsidRPr="00525BE1" w:rsidRDefault="002B3DB2" w:rsidP="005047C8">
            <w:pPr>
              <w:spacing w:after="0" w:line="240" w:lineRule="auto"/>
              <w:ind w:left="0" w:right="0" w:firstLine="0"/>
              <w:rPr>
                <w:rFonts w:cs="Times New Roman"/>
                <w:color w:val="auto"/>
                <w:sz w:val="24"/>
                <w:szCs w:val="24"/>
              </w:rPr>
            </w:pPr>
          </w:p>
          <w:p w14:paraId="22DD445E" w14:textId="0E85C712" w:rsidR="005047C8" w:rsidRPr="00525BE1" w:rsidRDefault="002B3DB2" w:rsidP="005047C8">
            <w:pPr>
              <w:spacing w:after="0" w:line="240" w:lineRule="auto"/>
              <w:ind w:left="0" w:right="0" w:firstLine="0"/>
              <w:rPr>
                <w:rFonts w:cs="Times New Roman"/>
                <w:color w:val="auto"/>
                <w:sz w:val="24"/>
                <w:szCs w:val="24"/>
              </w:rPr>
            </w:pPr>
            <w:r w:rsidRPr="00525BE1">
              <w:rPr>
                <w:rFonts w:cs="Times New Roman"/>
                <w:color w:val="auto"/>
                <w:sz w:val="24"/>
                <w:szCs w:val="24"/>
              </w:rPr>
              <w:t xml:space="preserve">1) </w:t>
            </w:r>
            <w:r w:rsidR="005047C8" w:rsidRPr="00525BE1">
              <w:rPr>
                <w:rFonts w:cs="Times New Roman"/>
                <w:color w:val="auto"/>
                <w:sz w:val="24"/>
                <w:szCs w:val="24"/>
              </w:rPr>
              <w:t>Name of DSP/DOT employee or retiree must be included.</w:t>
            </w:r>
          </w:p>
          <w:p w14:paraId="1D948951" w14:textId="77777777" w:rsidR="005047C8" w:rsidRPr="00525BE1" w:rsidRDefault="005047C8" w:rsidP="005047C8">
            <w:pPr>
              <w:spacing w:after="0" w:line="240" w:lineRule="auto"/>
              <w:ind w:left="0" w:right="0" w:firstLine="0"/>
              <w:rPr>
                <w:rFonts w:cs="Times New Roman"/>
                <w:color w:val="auto"/>
                <w:sz w:val="24"/>
                <w:szCs w:val="24"/>
              </w:rPr>
            </w:pPr>
          </w:p>
          <w:p w14:paraId="6664A09F" w14:textId="260AFC82" w:rsidR="005047C8" w:rsidRPr="00525BE1" w:rsidRDefault="002B3DB2" w:rsidP="005047C8">
            <w:pPr>
              <w:spacing w:after="0" w:line="240" w:lineRule="auto"/>
              <w:ind w:left="0" w:right="0" w:firstLine="0"/>
              <w:rPr>
                <w:rFonts w:cs="Times New Roman"/>
                <w:color w:val="auto"/>
                <w:sz w:val="24"/>
                <w:szCs w:val="24"/>
              </w:rPr>
            </w:pPr>
            <w:r w:rsidRPr="00525BE1">
              <w:rPr>
                <w:rFonts w:cs="Times New Roman"/>
                <w:color w:val="auto"/>
                <w:sz w:val="24"/>
                <w:szCs w:val="24"/>
              </w:rPr>
              <w:t xml:space="preserve">2) </w:t>
            </w:r>
            <w:r w:rsidR="005047C8" w:rsidRPr="00525BE1">
              <w:rPr>
                <w:rFonts w:cs="Times New Roman"/>
                <w:color w:val="auto"/>
                <w:sz w:val="24"/>
                <w:szCs w:val="24"/>
              </w:rPr>
              <w:t xml:space="preserve">Identification of the department DSP/DOT employee or </w:t>
            </w:r>
            <w:r w:rsidR="000E637A" w:rsidRPr="00525BE1">
              <w:rPr>
                <w:rFonts w:cs="Times New Roman"/>
                <w:color w:val="auto"/>
                <w:sz w:val="24"/>
                <w:szCs w:val="24"/>
              </w:rPr>
              <w:t>retiree must</w:t>
            </w:r>
            <w:r w:rsidR="005047C8" w:rsidRPr="00525BE1">
              <w:rPr>
                <w:rFonts w:cs="Times New Roman"/>
                <w:color w:val="auto"/>
                <w:sz w:val="24"/>
                <w:szCs w:val="24"/>
              </w:rPr>
              <w:t xml:space="preserve"> be included.</w:t>
            </w:r>
          </w:p>
          <w:p w14:paraId="3D72D671" w14:textId="77777777" w:rsidR="005047C8" w:rsidRPr="00525BE1" w:rsidRDefault="005047C8" w:rsidP="005047C8">
            <w:pPr>
              <w:spacing w:after="0" w:line="240" w:lineRule="auto"/>
              <w:ind w:left="0" w:right="0" w:firstLine="0"/>
              <w:rPr>
                <w:rFonts w:cs="Times New Roman"/>
                <w:color w:val="auto"/>
                <w:sz w:val="24"/>
                <w:szCs w:val="24"/>
              </w:rPr>
            </w:pPr>
          </w:p>
          <w:p w14:paraId="79998F5A" w14:textId="117481EF" w:rsidR="005047C8" w:rsidRPr="00525BE1" w:rsidRDefault="002B3DB2" w:rsidP="005047C8">
            <w:pPr>
              <w:spacing w:after="0" w:line="240" w:lineRule="auto"/>
              <w:ind w:left="0" w:right="0" w:firstLine="0"/>
              <w:rPr>
                <w:rFonts w:cs="Times New Roman"/>
                <w:color w:val="auto"/>
                <w:sz w:val="24"/>
                <w:szCs w:val="24"/>
              </w:rPr>
            </w:pPr>
            <w:r w:rsidRPr="00525BE1">
              <w:rPr>
                <w:rFonts w:cs="Times New Roman"/>
                <w:color w:val="auto"/>
                <w:sz w:val="24"/>
                <w:szCs w:val="24"/>
              </w:rPr>
              <w:t xml:space="preserve">3) </w:t>
            </w:r>
            <w:r w:rsidR="005047C8" w:rsidRPr="00525BE1">
              <w:rPr>
                <w:rFonts w:cs="Times New Roman"/>
                <w:color w:val="auto"/>
                <w:sz w:val="24"/>
                <w:szCs w:val="24"/>
              </w:rPr>
              <w:t>Identification of the applicant’s relationship to the DSP/DOT employee or retiree must also be included.</w:t>
            </w:r>
          </w:p>
          <w:p w14:paraId="131D7BE4" w14:textId="39BCD7DE" w:rsidR="005047C8" w:rsidRPr="00525BE1" w:rsidRDefault="005047C8" w:rsidP="005047C8">
            <w:pPr>
              <w:spacing w:after="0" w:line="240" w:lineRule="auto"/>
              <w:ind w:left="0" w:right="0" w:firstLine="0"/>
              <w:rPr>
                <w:rFonts w:cs="Times New Roman"/>
                <w:color w:val="auto"/>
                <w:sz w:val="24"/>
                <w:szCs w:val="24"/>
              </w:rPr>
            </w:pPr>
          </w:p>
          <w:p w14:paraId="1CB227BB" w14:textId="1231DE90" w:rsidR="00AB40E8" w:rsidRPr="00525BE1" w:rsidRDefault="00AB40E8" w:rsidP="005047C8">
            <w:pPr>
              <w:spacing w:after="0" w:line="240" w:lineRule="auto"/>
              <w:ind w:left="0" w:right="0" w:firstLine="0"/>
              <w:rPr>
                <w:rFonts w:cs="Times New Roman"/>
                <w:color w:val="auto"/>
                <w:sz w:val="24"/>
                <w:szCs w:val="24"/>
              </w:rPr>
            </w:pPr>
            <w:r w:rsidRPr="00525BE1">
              <w:rPr>
                <w:rFonts w:cs="Times New Roman"/>
                <w:color w:val="auto"/>
                <w:sz w:val="24"/>
                <w:szCs w:val="24"/>
              </w:rPr>
              <w:t>Note: The application form has a place to circle the organization the employee/retiree works for and a place to write in the department he/she works/worked in. Do not include DOT or DSP in the department spot. Examples of departments might be Accident Reconstruction, Division of Motor Vehicles, Public Affairs, Budget, Facilities, Transportation, and so forth.</w:t>
            </w:r>
          </w:p>
          <w:p w14:paraId="3487E1E6" w14:textId="77777777" w:rsidR="00AB40E8" w:rsidRPr="00525BE1" w:rsidRDefault="00AB40E8" w:rsidP="005047C8">
            <w:pPr>
              <w:spacing w:after="0" w:line="240" w:lineRule="auto"/>
              <w:ind w:left="0" w:right="0" w:firstLine="0"/>
              <w:rPr>
                <w:rFonts w:cs="Times New Roman"/>
                <w:color w:val="auto"/>
                <w:sz w:val="24"/>
                <w:szCs w:val="24"/>
              </w:rPr>
            </w:pPr>
          </w:p>
          <w:p w14:paraId="4537D0FC" w14:textId="11C10274" w:rsidR="005047C8" w:rsidRPr="00525BE1" w:rsidRDefault="00EB6777" w:rsidP="005047C8">
            <w:pPr>
              <w:spacing w:after="0" w:line="240" w:lineRule="auto"/>
              <w:ind w:left="0" w:right="0" w:firstLine="0"/>
              <w:rPr>
                <w:rFonts w:cs="Times New Roman"/>
                <w:color w:val="auto"/>
                <w:sz w:val="24"/>
                <w:szCs w:val="24"/>
              </w:rPr>
            </w:pPr>
            <w:r w:rsidRPr="00525BE1">
              <w:rPr>
                <w:rFonts w:cs="Times New Roman"/>
                <w:color w:val="auto"/>
                <w:sz w:val="24"/>
                <w:szCs w:val="24"/>
              </w:rPr>
              <w:t xml:space="preserve">4) </w:t>
            </w:r>
            <w:r w:rsidR="005047C8" w:rsidRPr="00525BE1">
              <w:rPr>
                <w:rFonts w:cs="Times New Roman"/>
                <w:color w:val="auto"/>
                <w:sz w:val="24"/>
                <w:szCs w:val="24"/>
              </w:rPr>
              <w:t>Failure to include any of this information and/or failure to complete the application accurately and completely will result in disqualification.</w:t>
            </w:r>
          </w:p>
          <w:p w14:paraId="09593BA0" w14:textId="77777777" w:rsidR="005047C8" w:rsidRPr="00525BE1" w:rsidRDefault="005047C8" w:rsidP="005047C8">
            <w:pPr>
              <w:spacing w:after="0" w:line="240" w:lineRule="auto"/>
              <w:ind w:left="0" w:right="0" w:firstLine="0"/>
              <w:rPr>
                <w:rFonts w:cs="Times New Roman"/>
                <w:color w:val="auto"/>
                <w:sz w:val="24"/>
                <w:szCs w:val="24"/>
              </w:rPr>
            </w:pPr>
          </w:p>
          <w:p w14:paraId="3F512811" w14:textId="77777777" w:rsidR="005047C8" w:rsidRPr="00525BE1" w:rsidRDefault="005047C8" w:rsidP="005047C8">
            <w:pPr>
              <w:spacing w:after="0" w:line="240" w:lineRule="auto"/>
              <w:ind w:left="0" w:right="0" w:firstLine="0"/>
              <w:rPr>
                <w:rFonts w:cs="Times New Roman"/>
                <w:color w:val="auto"/>
                <w:sz w:val="24"/>
                <w:szCs w:val="24"/>
              </w:rPr>
            </w:pPr>
          </w:p>
          <w:p w14:paraId="06974C47" w14:textId="77777777" w:rsidR="003870A6" w:rsidRPr="00525BE1" w:rsidRDefault="003870A6" w:rsidP="005047C8">
            <w:pPr>
              <w:spacing w:after="0" w:line="240" w:lineRule="auto"/>
              <w:ind w:left="0" w:right="0" w:firstLine="0"/>
              <w:rPr>
                <w:rFonts w:cs="Times New Roman"/>
                <w:color w:val="auto"/>
                <w:sz w:val="24"/>
                <w:szCs w:val="24"/>
              </w:rPr>
            </w:pPr>
          </w:p>
          <w:p w14:paraId="7FD233AC" w14:textId="77777777" w:rsidR="003870A6" w:rsidRPr="00525BE1" w:rsidRDefault="003870A6" w:rsidP="005047C8">
            <w:pPr>
              <w:spacing w:after="0" w:line="240" w:lineRule="auto"/>
              <w:ind w:left="0" w:right="0" w:firstLine="0"/>
              <w:rPr>
                <w:rFonts w:cs="Times New Roman"/>
                <w:color w:val="auto"/>
                <w:sz w:val="24"/>
                <w:szCs w:val="24"/>
              </w:rPr>
            </w:pPr>
          </w:p>
          <w:p w14:paraId="277ADDD5" w14:textId="3F90AA11" w:rsidR="005047C8" w:rsidRPr="00525BE1" w:rsidRDefault="00B86E50" w:rsidP="005047C8">
            <w:pPr>
              <w:spacing w:after="0" w:line="240" w:lineRule="auto"/>
              <w:ind w:left="0" w:right="0" w:firstLine="0"/>
              <w:rPr>
                <w:rFonts w:cs="Times New Roman"/>
                <w:color w:val="auto"/>
                <w:sz w:val="24"/>
                <w:szCs w:val="24"/>
              </w:rPr>
            </w:pPr>
            <w:r w:rsidRPr="00525BE1">
              <w:rPr>
                <w:rFonts w:cs="Times New Roman"/>
                <w:color w:val="auto"/>
                <w:sz w:val="24"/>
                <w:szCs w:val="24"/>
              </w:rPr>
              <w:t>5)</w:t>
            </w:r>
            <w:r w:rsidR="003870A6" w:rsidRPr="00525BE1">
              <w:rPr>
                <w:rFonts w:cs="Times New Roman"/>
                <w:color w:val="auto"/>
                <w:sz w:val="24"/>
                <w:szCs w:val="24"/>
              </w:rPr>
              <w:t xml:space="preserve"> In addition, qualification also requires an applicant signature and date.</w:t>
            </w:r>
          </w:p>
        </w:tc>
      </w:tr>
      <w:tr w:rsidR="005047C8" w:rsidRPr="00525BE1" w14:paraId="1F2AACB3" w14:textId="77777777" w:rsidTr="00522846">
        <w:trPr>
          <w:trHeight w:val="4310"/>
        </w:trPr>
        <w:tc>
          <w:tcPr>
            <w:tcW w:w="2608" w:type="dxa"/>
          </w:tcPr>
          <w:p w14:paraId="79A6FB4D" w14:textId="1FCC3F05" w:rsidR="00852060" w:rsidRDefault="00852060" w:rsidP="00EB6777">
            <w:pPr>
              <w:spacing w:after="0" w:line="240" w:lineRule="auto"/>
              <w:ind w:left="0" w:right="0" w:firstLine="0"/>
              <w:jc w:val="center"/>
              <w:rPr>
                <w:rFonts w:cs="Times New Roman"/>
                <w:b/>
                <w:color w:val="auto"/>
                <w:sz w:val="24"/>
                <w:szCs w:val="24"/>
                <w:u w:val="single"/>
              </w:rPr>
            </w:pPr>
            <w:r>
              <w:rPr>
                <w:rFonts w:cs="Times New Roman"/>
                <w:b/>
                <w:color w:val="auto"/>
                <w:sz w:val="24"/>
                <w:szCs w:val="24"/>
                <w:u w:val="single"/>
              </w:rPr>
              <w:lastRenderedPageBreak/>
              <w:t>Qualification:</w:t>
            </w:r>
          </w:p>
          <w:p w14:paraId="522E65F1" w14:textId="43E9C13C" w:rsidR="005047C8" w:rsidRPr="00525BE1" w:rsidRDefault="005047C8" w:rsidP="00EB6777">
            <w:pPr>
              <w:spacing w:after="0" w:line="240" w:lineRule="auto"/>
              <w:ind w:left="0" w:right="0" w:firstLine="0"/>
              <w:jc w:val="center"/>
              <w:rPr>
                <w:rFonts w:cs="Times New Roman"/>
                <w:b/>
                <w:color w:val="auto"/>
                <w:sz w:val="24"/>
                <w:szCs w:val="24"/>
                <w:u w:val="single"/>
              </w:rPr>
            </w:pPr>
            <w:r w:rsidRPr="00525BE1">
              <w:rPr>
                <w:rFonts w:cs="Times New Roman"/>
                <w:b/>
                <w:color w:val="auto"/>
                <w:sz w:val="24"/>
                <w:szCs w:val="24"/>
                <w:u w:val="single"/>
              </w:rPr>
              <w:t>Letter of Acceptance</w:t>
            </w:r>
          </w:p>
          <w:p w14:paraId="10369618" w14:textId="6C5AE643" w:rsidR="00EB6777" w:rsidRPr="00525BE1" w:rsidRDefault="00EB6777" w:rsidP="005047C8">
            <w:pPr>
              <w:spacing w:after="0" w:line="240" w:lineRule="auto"/>
              <w:ind w:left="0" w:right="0" w:firstLine="0"/>
              <w:rPr>
                <w:rFonts w:cs="Times New Roman"/>
                <w:b/>
                <w:bCs/>
                <w:color w:val="auto"/>
                <w:sz w:val="24"/>
                <w:szCs w:val="24"/>
              </w:rPr>
            </w:pPr>
            <w:r w:rsidRPr="00525BE1">
              <w:rPr>
                <w:rFonts w:cs="Times New Roman"/>
                <w:b/>
                <w:bCs/>
                <w:color w:val="auto"/>
                <w:sz w:val="24"/>
                <w:szCs w:val="24"/>
              </w:rPr>
              <w:t>Qualification</w:t>
            </w:r>
            <w:r w:rsidR="00852060">
              <w:rPr>
                <w:rFonts w:cs="Times New Roman"/>
                <w:b/>
                <w:bCs/>
                <w:color w:val="auto"/>
                <w:sz w:val="24"/>
                <w:szCs w:val="24"/>
              </w:rPr>
              <w:t xml:space="preserve"> Requirement</w:t>
            </w:r>
            <w:r w:rsidRPr="00525BE1">
              <w:rPr>
                <w:rFonts w:cs="Times New Roman"/>
                <w:b/>
                <w:bCs/>
                <w:color w:val="auto"/>
                <w:sz w:val="24"/>
                <w:szCs w:val="24"/>
              </w:rPr>
              <w:t>:</w:t>
            </w:r>
          </w:p>
          <w:p w14:paraId="59099D26" w14:textId="77777777" w:rsidR="005047C8" w:rsidRPr="00525BE1" w:rsidRDefault="005047C8" w:rsidP="005047C8">
            <w:pPr>
              <w:spacing w:after="0" w:line="240" w:lineRule="auto"/>
              <w:ind w:left="0" w:right="0" w:firstLine="0"/>
              <w:rPr>
                <w:rFonts w:cs="Times New Roman"/>
                <w:color w:val="auto"/>
                <w:sz w:val="24"/>
                <w:szCs w:val="24"/>
              </w:rPr>
            </w:pPr>
            <w:r w:rsidRPr="00525BE1">
              <w:rPr>
                <w:rFonts w:cs="Times New Roman"/>
                <w:color w:val="auto"/>
                <w:sz w:val="24"/>
                <w:szCs w:val="24"/>
              </w:rPr>
              <w:t xml:space="preserve">Copy of letter issued to student from the applicant’s technical college, university, and/or graduate school the applicant will be attending. </w:t>
            </w:r>
          </w:p>
          <w:p w14:paraId="60DEA966" w14:textId="77777777" w:rsidR="005047C8" w:rsidRPr="00525BE1" w:rsidRDefault="005047C8" w:rsidP="005047C8">
            <w:pPr>
              <w:spacing w:after="0" w:line="240" w:lineRule="auto"/>
              <w:ind w:left="0" w:right="0" w:firstLine="0"/>
              <w:rPr>
                <w:rFonts w:cs="Times New Roman"/>
                <w:color w:val="auto"/>
                <w:sz w:val="24"/>
                <w:szCs w:val="24"/>
              </w:rPr>
            </w:pPr>
          </w:p>
          <w:p w14:paraId="652F9F3C" w14:textId="77777777" w:rsidR="00DB2331" w:rsidRPr="00525BE1" w:rsidRDefault="00DB2331" w:rsidP="005047C8">
            <w:pPr>
              <w:spacing w:after="0" w:line="240" w:lineRule="auto"/>
              <w:ind w:left="0" w:right="0" w:firstLine="0"/>
              <w:rPr>
                <w:rFonts w:cs="Times New Roman"/>
                <w:b/>
                <w:bCs/>
                <w:color w:val="auto"/>
                <w:sz w:val="24"/>
                <w:szCs w:val="24"/>
              </w:rPr>
            </w:pPr>
          </w:p>
          <w:p w14:paraId="70CFD6D1" w14:textId="77777777" w:rsidR="00DB2331" w:rsidRPr="00525BE1" w:rsidRDefault="00DB2331" w:rsidP="005047C8">
            <w:pPr>
              <w:spacing w:after="0" w:line="240" w:lineRule="auto"/>
              <w:ind w:left="0" w:right="0" w:firstLine="0"/>
              <w:rPr>
                <w:rFonts w:cs="Times New Roman"/>
                <w:b/>
                <w:bCs/>
                <w:color w:val="auto"/>
                <w:sz w:val="24"/>
                <w:szCs w:val="24"/>
              </w:rPr>
            </w:pPr>
          </w:p>
          <w:p w14:paraId="3F1FADEA" w14:textId="0B359045" w:rsidR="00A20064" w:rsidRPr="00525BE1" w:rsidRDefault="00A20064" w:rsidP="005047C8">
            <w:pPr>
              <w:spacing w:after="0" w:line="240" w:lineRule="auto"/>
              <w:ind w:left="0" w:right="0" w:firstLine="0"/>
              <w:rPr>
                <w:rFonts w:cs="Times New Roman"/>
                <w:b/>
                <w:bCs/>
                <w:color w:val="auto"/>
                <w:sz w:val="24"/>
                <w:szCs w:val="24"/>
              </w:rPr>
            </w:pPr>
          </w:p>
          <w:p w14:paraId="59158BCA" w14:textId="0CEEC59C" w:rsidR="005047C8" w:rsidRPr="00525BE1" w:rsidRDefault="005047C8" w:rsidP="005047C8">
            <w:pPr>
              <w:spacing w:after="0" w:line="240" w:lineRule="auto"/>
              <w:ind w:left="0" w:right="0" w:firstLine="0"/>
              <w:rPr>
                <w:rFonts w:cs="Times New Roman"/>
                <w:color w:val="auto"/>
                <w:sz w:val="24"/>
                <w:szCs w:val="24"/>
              </w:rPr>
            </w:pPr>
            <w:r w:rsidRPr="00525BE1">
              <w:rPr>
                <w:rFonts w:cs="Times New Roman"/>
                <w:color w:val="auto"/>
                <w:sz w:val="24"/>
                <w:szCs w:val="24"/>
              </w:rPr>
              <w:t xml:space="preserve"> The letter must be:</w:t>
            </w:r>
          </w:p>
          <w:p w14:paraId="2AA0A724" w14:textId="77777777" w:rsidR="005047C8" w:rsidRPr="00525BE1" w:rsidRDefault="005047C8" w:rsidP="005047C8">
            <w:pPr>
              <w:spacing w:after="0" w:line="240" w:lineRule="auto"/>
              <w:ind w:left="0" w:right="0" w:firstLine="0"/>
              <w:rPr>
                <w:rFonts w:cs="Times New Roman"/>
                <w:color w:val="auto"/>
                <w:sz w:val="24"/>
                <w:szCs w:val="24"/>
              </w:rPr>
            </w:pPr>
            <w:r w:rsidRPr="00525BE1">
              <w:rPr>
                <w:rFonts w:cs="Times New Roman"/>
                <w:color w:val="auto"/>
                <w:sz w:val="24"/>
                <w:szCs w:val="24"/>
              </w:rPr>
              <w:t xml:space="preserve">     -on school letterhead or official school stationery,</w:t>
            </w:r>
          </w:p>
          <w:p w14:paraId="7038D2FD" w14:textId="77777777" w:rsidR="005047C8" w:rsidRPr="00525BE1" w:rsidRDefault="005047C8" w:rsidP="005047C8">
            <w:pPr>
              <w:spacing w:after="0" w:line="240" w:lineRule="auto"/>
              <w:ind w:left="0" w:right="0" w:firstLine="0"/>
              <w:rPr>
                <w:rFonts w:cs="Times New Roman"/>
                <w:color w:val="auto"/>
                <w:sz w:val="24"/>
                <w:szCs w:val="24"/>
              </w:rPr>
            </w:pPr>
          </w:p>
          <w:p w14:paraId="0BB2D19D" w14:textId="77777777" w:rsidR="00A20064" w:rsidRPr="00525BE1" w:rsidRDefault="005047C8" w:rsidP="005047C8">
            <w:pPr>
              <w:spacing w:after="0" w:line="240" w:lineRule="auto"/>
              <w:ind w:left="0" w:right="0" w:firstLine="0"/>
              <w:rPr>
                <w:rFonts w:cs="Times New Roman"/>
                <w:color w:val="auto"/>
                <w:sz w:val="24"/>
                <w:szCs w:val="24"/>
              </w:rPr>
            </w:pPr>
            <w:r w:rsidRPr="00525BE1">
              <w:rPr>
                <w:rFonts w:cs="Times New Roman"/>
                <w:color w:val="auto"/>
                <w:sz w:val="24"/>
                <w:szCs w:val="24"/>
              </w:rPr>
              <w:t xml:space="preserve">   </w:t>
            </w:r>
          </w:p>
          <w:p w14:paraId="7D058253" w14:textId="77777777" w:rsidR="00A20064" w:rsidRPr="00525BE1" w:rsidRDefault="00A20064" w:rsidP="005047C8">
            <w:pPr>
              <w:spacing w:after="0" w:line="240" w:lineRule="auto"/>
              <w:ind w:left="0" w:right="0" w:firstLine="0"/>
              <w:rPr>
                <w:rFonts w:cs="Times New Roman"/>
                <w:color w:val="auto"/>
                <w:sz w:val="24"/>
                <w:szCs w:val="24"/>
              </w:rPr>
            </w:pPr>
          </w:p>
          <w:p w14:paraId="28BD9AF7" w14:textId="58655511" w:rsidR="00A20064" w:rsidRPr="00525BE1" w:rsidRDefault="00A20064" w:rsidP="005047C8">
            <w:pPr>
              <w:spacing w:after="0" w:line="240" w:lineRule="auto"/>
              <w:ind w:left="0" w:right="0" w:firstLine="0"/>
              <w:rPr>
                <w:rFonts w:cs="Times New Roman"/>
                <w:b/>
                <w:bCs/>
                <w:color w:val="auto"/>
                <w:sz w:val="24"/>
                <w:szCs w:val="24"/>
              </w:rPr>
            </w:pPr>
          </w:p>
          <w:p w14:paraId="4F03159E" w14:textId="61EFC58F" w:rsidR="005047C8" w:rsidRPr="00525BE1" w:rsidRDefault="005047C8" w:rsidP="005047C8">
            <w:pPr>
              <w:spacing w:after="0" w:line="240" w:lineRule="auto"/>
              <w:ind w:left="0" w:right="0" w:firstLine="0"/>
              <w:rPr>
                <w:rFonts w:cs="Times New Roman"/>
                <w:color w:val="auto"/>
                <w:sz w:val="24"/>
                <w:szCs w:val="24"/>
              </w:rPr>
            </w:pPr>
            <w:r w:rsidRPr="00525BE1">
              <w:rPr>
                <w:rFonts w:cs="Times New Roman"/>
                <w:color w:val="auto"/>
                <w:sz w:val="24"/>
                <w:szCs w:val="24"/>
              </w:rPr>
              <w:t xml:space="preserve"> -signed by a school official, and</w:t>
            </w:r>
          </w:p>
          <w:p w14:paraId="446122D8" w14:textId="77777777" w:rsidR="005047C8" w:rsidRPr="00525BE1" w:rsidRDefault="005047C8" w:rsidP="005047C8">
            <w:pPr>
              <w:spacing w:after="0" w:line="240" w:lineRule="auto"/>
              <w:ind w:left="0" w:right="0" w:firstLine="0"/>
              <w:rPr>
                <w:rFonts w:cs="Times New Roman"/>
                <w:color w:val="auto"/>
                <w:sz w:val="24"/>
                <w:szCs w:val="24"/>
              </w:rPr>
            </w:pPr>
          </w:p>
          <w:p w14:paraId="5D828724" w14:textId="77777777" w:rsidR="005047C8" w:rsidRPr="00525BE1" w:rsidRDefault="005047C8" w:rsidP="005047C8">
            <w:pPr>
              <w:spacing w:after="0" w:line="240" w:lineRule="auto"/>
              <w:ind w:left="0" w:right="0" w:firstLine="0"/>
              <w:rPr>
                <w:rFonts w:cs="Times New Roman"/>
                <w:color w:val="auto"/>
                <w:sz w:val="24"/>
                <w:szCs w:val="24"/>
              </w:rPr>
            </w:pPr>
            <w:r w:rsidRPr="00525BE1">
              <w:rPr>
                <w:rFonts w:cs="Times New Roman"/>
                <w:color w:val="auto"/>
                <w:sz w:val="24"/>
                <w:szCs w:val="24"/>
              </w:rPr>
              <w:t xml:space="preserve">     -dated</w:t>
            </w:r>
          </w:p>
          <w:p w14:paraId="329FB70F" w14:textId="77777777" w:rsidR="0044763C" w:rsidRPr="00525BE1" w:rsidRDefault="0044763C" w:rsidP="0044763C">
            <w:pPr>
              <w:spacing w:after="0" w:line="240" w:lineRule="auto"/>
              <w:ind w:left="0" w:right="0" w:firstLine="0"/>
              <w:rPr>
                <w:rFonts w:cs="Times New Roman"/>
                <w:b/>
                <w:color w:val="auto"/>
                <w:sz w:val="24"/>
                <w:szCs w:val="24"/>
                <w:u w:val="single"/>
              </w:rPr>
            </w:pPr>
          </w:p>
          <w:p w14:paraId="5F9DAE9F" w14:textId="77777777" w:rsidR="0044763C" w:rsidRPr="00525BE1" w:rsidRDefault="0044763C" w:rsidP="0044763C">
            <w:pPr>
              <w:spacing w:after="0" w:line="240" w:lineRule="auto"/>
              <w:ind w:left="0" w:right="0" w:firstLine="0"/>
              <w:rPr>
                <w:rFonts w:cs="Times New Roman"/>
                <w:b/>
                <w:color w:val="auto"/>
                <w:sz w:val="24"/>
                <w:szCs w:val="24"/>
                <w:u w:val="single"/>
              </w:rPr>
            </w:pPr>
          </w:p>
          <w:p w14:paraId="3B78EDCD" w14:textId="77777777" w:rsidR="0044763C" w:rsidRPr="00525BE1" w:rsidRDefault="0044763C" w:rsidP="0044763C">
            <w:pPr>
              <w:spacing w:after="0" w:line="240" w:lineRule="auto"/>
              <w:ind w:left="0" w:right="0" w:firstLine="0"/>
              <w:rPr>
                <w:rFonts w:cs="Times New Roman"/>
                <w:b/>
                <w:color w:val="auto"/>
                <w:sz w:val="24"/>
                <w:szCs w:val="24"/>
                <w:u w:val="single"/>
              </w:rPr>
            </w:pPr>
          </w:p>
          <w:p w14:paraId="3E196703" w14:textId="77777777" w:rsidR="0044763C" w:rsidRPr="00525BE1" w:rsidRDefault="0044763C" w:rsidP="0044763C">
            <w:pPr>
              <w:spacing w:after="0" w:line="240" w:lineRule="auto"/>
              <w:ind w:left="0" w:right="0" w:firstLine="0"/>
              <w:rPr>
                <w:rFonts w:cs="Times New Roman"/>
                <w:b/>
                <w:color w:val="auto"/>
                <w:sz w:val="24"/>
                <w:szCs w:val="24"/>
                <w:u w:val="single"/>
              </w:rPr>
            </w:pPr>
          </w:p>
          <w:p w14:paraId="40DA5EB5" w14:textId="77777777" w:rsidR="0044763C" w:rsidRPr="00525BE1" w:rsidRDefault="0044763C" w:rsidP="0044763C">
            <w:pPr>
              <w:spacing w:after="0" w:line="240" w:lineRule="auto"/>
              <w:ind w:left="0" w:right="0" w:firstLine="0"/>
              <w:rPr>
                <w:rFonts w:cs="Times New Roman"/>
                <w:b/>
                <w:color w:val="auto"/>
                <w:sz w:val="24"/>
                <w:szCs w:val="24"/>
                <w:u w:val="single"/>
              </w:rPr>
            </w:pPr>
          </w:p>
          <w:p w14:paraId="2BA9E534" w14:textId="77777777" w:rsidR="0044763C" w:rsidRPr="00525BE1" w:rsidRDefault="0044763C" w:rsidP="0044763C">
            <w:pPr>
              <w:spacing w:after="0" w:line="240" w:lineRule="auto"/>
              <w:ind w:left="0" w:right="0" w:firstLine="0"/>
              <w:rPr>
                <w:rFonts w:cs="Times New Roman"/>
                <w:b/>
                <w:color w:val="auto"/>
                <w:sz w:val="24"/>
                <w:szCs w:val="24"/>
                <w:u w:val="single"/>
              </w:rPr>
            </w:pPr>
          </w:p>
          <w:p w14:paraId="11DE0AF9" w14:textId="77777777" w:rsidR="0044763C" w:rsidRPr="00525BE1" w:rsidRDefault="0044763C" w:rsidP="0044763C">
            <w:pPr>
              <w:spacing w:after="0" w:line="240" w:lineRule="auto"/>
              <w:ind w:left="0" w:right="0" w:firstLine="0"/>
              <w:rPr>
                <w:rFonts w:cs="Times New Roman"/>
                <w:b/>
                <w:color w:val="auto"/>
                <w:sz w:val="24"/>
                <w:szCs w:val="24"/>
                <w:u w:val="single"/>
              </w:rPr>
            </w:pPr>
          </w:p>
          <w:p w14:paraId="54EA0375" w14:textId="77777777" w:rsidR="0044763C" w:rsidRPr="00525BE1" w:rsidRDefault="0044763C" w:rsidP="0044763C">
            <w:pPr>
              <w:spacing w:after="0" w:line="240" w:lineRule="auto"/>
              <w:ind w:left="0" w:right="0" w:firstLine="0"/>
              <w:rPr>
                <w:rFonts w:cs="Times New Roman"/>
                <w:b/>
                <w:color w:val="auto"/>
                <w:sz w:val="24"/>
                <w:szCs w:val="24"/>
                <w:u w:val="single"/>
              </w:rPr>
            </w:pPr>
          </w:p>
          <w:p w14:paraId="287A0A6A" w14:textId="77777777" w:rsidR="0044763C" w:rsidRPr="00525BE1" w:rsidRDefault="0044763C" w:rsidP="0044763C">
            <w:pPr>
              <w:spacing w:after="0" w:line="240" w:lineRule="auto"/>
              <w:ind w:left="0" w:right="0" w:firstLine="0"/>
              <w:rPr>
                <w:rFonts w:cs="Times New Roman"/>
                <w:b/>
                <w:color w:val="auto"/>
                <w:sz w:val="24"/>
                <w:szCs w:val="24"/>
                <w:u w:val="single"/>
              </w:rPr>
            </w:pPr>
          </w:p>
          <w:p w14:paraId="0B567FAB" w14:textId="77777777" w:rsidR="0044763C" w:rsidRPr="00525BE1" w:rsidRDefault="0044763C" w:rsidP="0044763C">
            <w:pPr>
              <w:spacing w:after="0" w:line="240" w:lineRule="auto"/>
              <w:ind w:left="0" w:right="0" w:firstLine="0"/>
              <w:rPr>
                <w:rFonts w:cs="Times New Roman"/>
                <w:b/>
                <w:color w:val="auto"/>
                <w:sz w:val="24"/>
                <w:szCs w:val="24"/>
                <w:u w:val="single"/>
              </w:rPr>
            </w:pPr>
          </w:p>
          <w:p w14:paraId="2D730D38" w14:textId="77777777" w:rsidR="0044763C" w:rsidRPr="00525BE1" w:rsidRDefault="0044763C" w:rsidP="0044763C">
            <w:pPr>
              <w:spacing w:after="0" w:line="240" w:lineRule="auto"/>
              <w:ind w:left="0" w:right="0" w:firstLine="0"/>
              <w:rPr>
                <w:rFonts w:cs="Times New Roman"/>
                <w:b/>
                <w:color w:val="auto"/>
                <w:sz w:val="24"/>
                <w:szCs w:val="24"/>
                <w:u w:val="single"/>
              </w:rPr>
            </w:pPr>
          </w:p>
          <w:p w14:paraId="6A04EDBB" w14:textId="77777777" w:rsidR="0044763C" w:rsidRPr="00525BE1" w:rsidRDefault="0044763C" w:rsidP="0044763C">
            <w:pPr>
              <w:spacing w:after="0" w:line="240" w:lineRule="auto"/>
              <w:ind w:left="0" w:right="0" w:firstLine="0"/>
              <w:rPr>
                <w:rFonts w:cs="Times New Roman"/>
                <w:b/>
                <w:color w:val="auto"/>
                <w:sz w:val="24"/>
                <w:szCs w:val="24"/>
                <w:u w:val="single"/>
              </w:rPr>
            </w:pPr>
          </w:p>
          <w:p w14:paraId="3F64850C" w14:textId="77777777" w:rsidR="0044763C" w:rsidRPr="00525BE1" w:rsidRDefault="0044763C" w:rsidP="0044763C">
            <w:pPr>
              <w:spacing w:after="0" w:line="240" w:lineRule="auto"/>
              <w:ind w:left="0" w:right="0" w:firstLine="0"/>
              <w:rPr>
                <w:rFonts w:cs="Times New Roman"/>
                <w:b/>
                <w:color w:val="auto"/>
                <w:sz w:val="24"/>
                <w:szCs w:val="24"/>
                <w:u w:val="single"/>
              </w:rPr>
            </w:pPr>
          </w:p>
          <w:p w14:paraId="6DB07550" w14:textId="77777777" w:rsidR="00852060" w:rsidRDefault="00852060" w:rsidP="0044763C">
            <w:pPr>
              <w:spacing w:after="0" w:line="240" w:lineRule="auto"/>
              <w:ind w:left="0" w:right="0" w:firstLine="0"/>
              <w:jc w:val="center"/>
              <w:rPr>
                <w:rFonts w:cs="Times New Roman"/>
                <w:b/>
                <w:color w:val="auto"/>
                <w:sz w:val="24"/>
                <w:szCs w:val="24"/>
                <w:u w:val="single"/>
              </w:rPr>
            </w:pPr>
          </w:p>
          <w:p w14:paraId="55AF162D" w14:textId="77777777" w:rsidR="00852060" w:rsidRDefault="00852060" w:rsidP="0044763C">
            <w:pPr>
              <w:spacing w:after="0" w:line="240" w:lineRule="auto"/>
              <w:ind w:left="0" w:right="0" w:firstLine="0"/>
              <w:jc w:val="center"/>
              <w:rPr>
                <w:rFonts w:cs="Times New Roman"/>
                <w:b/>
                <w:color w:val="auto"/>
                <w:sz w:val="24"/>
                <w:szCs w:val="24"/>
                <w:u w:val="single"/>
              </w:rPr>
            </w:pPr>
          </w:p>
          <w:p w14:paraId="4F080F22" w14:textId="77777777" w:rsidR="00852060" w:rsidRDefault="00852060" w:rsidP="0044763C">
            <w:pPr>
              <w:spacing w:after="0" w:line="240" w:lineRule="auto"/>
              <w:ind w:left="0" w:right="0" w:firstLine="0"/>
              <w:jc w:val="center"/>
              <w:rPr>
                <w:rFonts w:cs="Times New Roman"/>
                <w:b/>
                <w:color w:val="auto"/>
                <w:sz w:val="24"/>
                <w:szCs w:val="24"/>
                <w:u w:val="single"/>
              </w:rPr>
            </w:pPr>
          </w:p>
          <w:p w14:paraId="4C3F36B9" w14:textId="77777777" w:rsidR="00852060" w:rsidRDefault="00852060" w:rsidP="0044763C">
            <w:pPr>
              <w:spacing w:after="0" w:line="240" w:lineRule="auto"/>
              <w:ind w:left="0" w:right="0" w:firstLine="0"/>
              <w:jc w:val="center"/>
              <w:rPr>
                <w:rFonts w:cs="Times New Roman"/>
                <w:b/>
                <w:color w:val="auto"/>
                <w:sz w:val="24"/>
                <w:szCs w:val="24"/>
                <w:u w:val="single"/>
              </w:rPr>
            </w:pPr>
          </w:p>
          <w:p w14:paraId="5062AA71" w14:textId="77777777" w:rsidR="00852060" w:rsidRDefault="00852060" w:rsidP="0044763C">
            <w:pPr>
              <w:spacing w:after="0" w:line="240" w:lineRule="auto"/>
              <w:ind w:left="0" w:right="0" w:firstLine="0"/>
              <w:jc w:val="center"/>
              <w:rPr>
                <w:rFonts w:cs="Times New Roman"/>
                <w:b/>
                <w:color w:val="auto"/>
                <w:sz w:val="24"/>
                <w:szCs w:val="24"/>
                <w:u w:val="single"/>
              </w:rPr>
            </w:pPr>
          </w:p>
          <w:p w14:paraId="2A233017" w14:textId="77777777" w:rsidR="00852060" w:rsidRDefault="00852060" w:rsidP="0044763C">
            <w:pPr>
              <w:spacing w:after="0" w:line="240" w:lineRule="auto"/>
              <w:ind w:left="0" w:right="0" w:firstLine="0"/>
              <w:jc w:val="center"/>
              <w:rPr>
                <w:rFonts w:cs="Times New Roman"/>
                <w:b/>
                <w:color w:val="auto"/>
                <w:sz w:val="24"/>
                <w:szCs w:val="24"/>
                <w:u w:val="single"/>
              </w:rPr>
            </w:pPr>
          </w:p>
          <w:p w14:paraId="390E3638" w14:textId="77777777" w:rsidR="00852060" w:rsidRDefault="00852060" w:rsidP="0044763C">
            <w:pPr>
              <w:spacing w:after="0" w:line="240" w:lineRule="auto"/>
              <w:ind w:left="0" w:right="0" w:firstLine="0"/>
              <w:jc w:val="center"/>
              <w:rPr>
                <w:rFonts w:cs="Times New Roman"/>
                <w:b/>
                <w:color w:val="auto"/>
                <w:sz w:val="24"/>
                <w:szCs w:val="24"/>
                <w:u w:val="single"/>
              </w:rPr>
            </w:pPr>
          </w:p>
          <w:p w14:paraId="7D800A27" w14:textId="79AE3D09" w:rsidR="004871D3" w:rsidRDefault="004871D3" w:rsidP="0044763C">
            <w:pPr>
              <w:spacing w:after="0" w:line="240" w:lineRule="auto"/>
              <w:ind w:left="0" w:right="0" w:firstLine="0"/>
              <w:jc w:val="center"/>
              <w:rPr>
                <w:rFonts w:cs="Times New Roman"/>
                <w:b/>
                <w:color w:val="auto"/>
                <w:sz w:val="24"/>
                <w:szCs w:val="24"/>
                <w:u w:val="single"/>
              </w:rPr>
            </w:pPr>
            <w:r>
              <w:rPr>
                <w:rFonts w:cs="Times New Roman"/>
                <w:b/>
                <w:color w:val="auto"/>
                <w:sz w:val="24"/>
                <w:szCs w:val="24"/>
                <w:u w:val="single"/>
              </w:rPr>
              <w:lastRenderedPageBreak/>
              <w:t>Qualification:</w:t>
            </w:r>
          </w:p>
          <w:p w14:paraId="46CCA4E1" w14:textId="68D63A1B" w:rsidR="0044763C" w:rsidRPr="00525BE1" w:rsidRDefault="0044763C" w:rsidP="0044763C">
            <w:pPr>
              <w:spacing w:after="0" w:line="240" w:lineRule="auto"/>
              <w:ind w:left="0" w:right="0" w:firstLine="0"/>
              <w:jc w:val="center"/>
              <w:rPr>
                <w:rFonts w:cs="Times New Roman"/>
                <w:b/>
                <w:color w:val="auto"/>
                <w:sz w:val="24"/>
                <w:szCs w:val="24"/>
                <w:u w:val="single"/>
              </w:rPr>
            </w:pPr>
            <w:r w:rsidRPr="00525BE1">
              <w:rPr>
                <w:rFonts w:cs="Times New Roman"/>
                <w:b/>
                <w:color w:val="auto"/>
                <w:sz w:val="24"/>
                <w:szCs w:val="24"/>
                <w:u w:val="single"/>
              </w:rPr>
              <w:t>Official Transcripts</w:t>
            </w:r>
          </w:p>
          <w:p w14:paraId="61B07DB0" w14:textId="0A949F54" w:rsidR="0044763C" w:rsidRPr="00525BE1" w:rsidRDefault="0044763C" w:rsidP="0044763C">
            <w:pPr>
              <w:spacing w:after="0" w:line="240" w:lineRule="auto"/>
              <w:ind w:left="0" w:right="0" w:firstLine="0"/>
              <w:rPr>
                <w:rFonts w:cs="Times New Roman"/>
                <w:b/>
                <w:bCs/>
                <w:color w:val="auto"/>
                <w:sz w:val="24"/>
                <w:szCs w:val="24"/>
              </w:rPr>
            </w:pPr>
            <w:r w:rsidRPr="00525BE1">
              <w:rPr>
                <w:rFonts w:cs="Times New Roman"/>
                <w:b/>
                <w:bCs/>
                <w:color w:val="auto"/>
                <w:sz w:val="24"/>
                <w:szCs w:val="24"/>
              </w:rPr>
              <w:t>Qualification</w:t>
            </w:r>
            <w:r w:rsidR="004871D3">
              <w:rPr>
                <w:rFonts w:cs="Times New Roman"/>
                <w:b/>
                <w:bCs/>
                <w:color w:val="auto"/>
                <w:sz w:val="24"/>
                <w:szCs w:val="24"/>
              </w:rPr>
              <w:t xml:space="preserve"> Requirements</w:t>
            </w:r>
            <w:r w:rsidRPr="00525BE1">
              <w:rPr>
                <w:rFonts w:cs="Times New Roman"/>
                <w:b/>
                <w:bCs/>
                <w:color w:val="auto"/>
                <w:sz w:val="24"/>
                <w:szCs w:val="24"/>
              </w:rPr>
              <w:t>:</w:t>
            </w:r>
          </w:p>
          <w:p w14:paraId="33DE3517" w14:textId="5A4C9C21" w:rsidR="0044763C" w:rsidRPr="00525BE1" w:rsidRDefault="0044763C" w:rsidP="0044763C">
            <w:pPr>
              <w:spacing w:after="0" w:line="240" w:lineRule="auto"/>
              <w:ind w:left="0" w:right="0" w:firstLine="0"/>
              <w:rPr>
                <w:rFonts w:cs="Times New Roman"/>
                <w:color w:val="auto"/>
                <w:sz w:val="24"/>
                <w:szCs w:val="24"/>
              </w:rPr>
            </w:pPr>
            <w:r w:rsidRPr="00525BE1">
              <w:rPr>
                <w:rFonts w:cs="Times New Roman"/>
                <w:color w:val="auto"/>
                <w:sz w:val="24"/>
                <w:szCs w:val="24"/>
              </w:rPr>
              <w:t xml:space="preserve">     -Original school letterhead or official stationery</w:t>
            </w:r>
          </w:p>
          <w:p w14:paraId="480E8790" w14:textId="77777777" w:rsidR="00972185" w:rsidRPr="00525BE1" w:rsidRDefault="00972185" w:rsidP="0044763C">
            <w:pPr>
              <w:spacing w:after="0" w:line="240" w:lineRule="auto"/>
              <w:ind w:left="0" w:right="0" w:firstLine="0"/>
              <w:rPr>
                <w:rFonts w:cs="Times New Roman"/>
                <w:color w:val="auto"/>
                <w:sz w:val="24"/>
                <w:szCs w:val="24"/>
              </w:rPr>
            </w:pPr>
          </w:p>
          <w:p w14:paraId="6EA775AA" w14:textId="2675F7D1" w:rsidR="0044763C" w:rsidRPr="00525BE1" w:rsidRDefault="0044763C" w:rsidP="0044763C">
            <w:pPr>
              <w:spacing w:after="0" w:line="240" w:lineRule="auto"/>
              <w:ind w:left="0" w:right="0" w:firstLine="0"/>
              <w:rPr>
                <w:rFonts w:cs="Times New Roman"/>
                <w:color w:val="auto"/>
                <w:sz w:val="24"/>
                <w:szCs w:val="24"/>
              </w:rPr>
            </w:pPr>
            <w:r w:rsidRPr="00525BE1">
              <w:rPr>
                <w:rFonts w:cs="Times New Roman"/>
                <w:color w:val="auto"/>
                <w:sz w:val="24"/>
                <w:szCs w:val="24"/>
              </w:rPr>
              <w:t xml:space="preserve">     -Original signature of school registrar or designee</w:t>
            </w:r>
          </w:p>
          <w:p w14:paraId="16B0E5B8" w14:textId="77777777" w:rsidR="00301DC4" w:rsidRPr="00525BE1" w:rsidRDefault="00301DC4" w:rsidP="0044763C">
            <w:pPr>
              <w:spacing w:after="0" w:line="240" w:lineRule="auto"/>
              <w:ind w:left="0" w:right="0" w:firstLine="0"/>
              <w:rPr>
                <w:rFonts w:cs="Times New Roman"/>
                <w:color w:val="auto"/>
                <w:sz w:val="24"/>
                <w:szCs w:val="24"/>
              </w:rPr>
            </w:pPr>
          </w:p>
          <w:p w14:paraId="2959F172" w14:textId="7468FD65" w:rsidR="0044763C" w:rsidRPr="00525BE1" w:rsidRDefault="0044763C" w:rsidP="0044763C">
            <w:pPr>
              <w:spacing w:after="0" w:line="240" w:lineRule="auto"/>
              <w:ind w:left="0" w:right="0" w:firstLine="0"/>
              <w:rPr>
                <w:rFonts w:cs="Times New Roman"/>
                <w:color w:val="auto"/>
                <w:sz w:val="24"/>
                <w:szCs w:val="24"/>
              </w:rPr>
            </w:pPr>
            <w:r w:rsidRPr="00525BE1">
              <w:rPr>
                <w:rFonts w:cs="Times New Roman"/>
                <w:color w:val="auto"/>
                <w:sz w:val="24"/>
                <w:szCs w:val="24"/>
              </w:rPr>
              <w:t xml:space="preserve">     -Dated</w:t>
            </w:r>
          </w:p>
          <w:p w14:paraId="7ACDFA22" w14:textId="77777777" w:rsidR="00972185" w:rsidRPr="00525BE1" w:rsidRDefault="00972185" w:rsidP="0044763C">
            <w:pPr>
              <w:spacing w:after="0" w:line="240" w:lineRule="auto"/>
              <w:ind w:left="0" w:right="0" w:firstLine="0"/>
              <w:rPr>
                <w:rFonts w:cs="Times New Roman"/>
                <w:color w:val="auto"/>
                <w:sz w:val="24"/>
                <w:szCs w:val="24"/>
              </w:rPr>
            </w:pPr>
          </w:p>
          <w:p w14:paraId="2214AC68" w14:textId="77777777" w:rsidR="00972185" w:rsidRPr="00525BE1" w:rsidRDefault="0044763C" w:rsidP="0044763C">
            <w:pPr>
              <w:spacing w:after="0" w:line="240" w:lineRule="auto"/>
              <w:ind w:left="0" w:right="0" w:firstLine="0"/>
              <w:rPr>
                <w:rFonts w:cs="Times New Roman"/>
                <w:color w:val="auto"/>
                <w:sz w:val="24"/>
                <w:szCs w:val="24"/>
              </w:rPr>
            </w:pPr>
            <w:r w:rsidRPr="00525BE1">
              <w:rPr>
                <w:rFonts w:cs="Times New Roman"/>
                <w:color w:val="auto"/>
                <w:sz w:val="24"/>
                <w:szCs w:val="24"/>
              </w:rPr>
              <w:t xml:space="preserve">     -School Seal or watermark</w:t>
            </w:r>
          </w:p>
          <w:p w14:paraId="7A907176" w14:textId="4B01E0AA" w:rsidR="0044763C" w:rsidRPr="00525BE1" w:rsidRDefault="0044763C" w:rsidP="0044763C">
            <w:pPr>
              <w:spacing w:after="0" w:line="240" w:lineRule="auto"/>
              <w:ind w:left="0" w:right="0" w:firstLine="0"/>
              <w:rPr>
                <w:rFonts w:cs="Times New Roman"/>
                <w:b/>
                <w:color w:val="auto"/>
                <w:sz w:val="24"/>
                <w:szCs w:val="24"/>
                <w:u w:val="single"/>
              </w:rPr>
            </w:pPr>
            <w:r w:rsidRPr="00525BE1">
              <w:rPr>
                <w:rFonts w:cs="Times New Roman"/>
                <w:b/>
                <w:color w:val="auto"/>
                <w:sz w:val="24"/>
                <w:szCs w:val="24"/>
                <w:u w:val="single"/>
              </w:rPr>
              <w:t xml:space="preserve"> </w:t>
            </w:r>
          </w:p>
          <w:p w14:paraId="125DADE9" w14:textId="70737687" w:rsidR="0044763C" w:rsidRPr="00525BE1" w:rsidRDefault="0044763C" w:rsidP="0044763C">
            <w:pPr>
              <w:spacing w:after="0" w:line="240" w:lineRule="auto"/>
              <w:ind w:left="0" w:right="0" w:firstLine="0"/>
              <w:rPr>
                <w:rFonts w:cs="Times New Roman"/>
                <w:color w:val="auto"/>
                <w:sz w:val="24"/>
                <w:szCs w:val="24"/>
              </w:rPr>
            </w:pPr>
            <w:r w:rsidRPr="00525BE1">
              <w:rPr>
                <w:rFonts w:cs="Times New Roman"/>
                <w:color w:val="auto"/>
                <w:sz w:val="24"/>
                <w:szCs w:val="24"/>
              </w:rPr>
              <w:t xml:space="preserve">     -High school seniors must provide their official high school transcripts.</w:t>
            </w:r>
          </w:p>
          <w:p w14:paraId="1897035E" w14:textId="77777777" w:rsidR="00972185" w:rsidRPr="00525BE1" w:rsidRDefault="00972185" w:rsidP="0044763C">
            <w:pPr>
              <w:spacing w:after="0" w:line="240" w:lineRule="auto"/>
              <w:ind w:left="0" w:right="0" w:firstLine="0"/>
              <w:rPr>
                <w:rFonts w:cs="Times New Roman"/>
                <w:color w:val="auto"/>
                <w:sz w:val="24"/>
                <w:szCs w:val="24"/>
              </w:rPr>
            </w:pPr>
          </w:p>
          <w:p w14:paraId="2EE588CE" w14:textId="0E26D2AC" w:rsidR="0044763C" w:rsidRPr="00525BE1" w:rsidRDefault="0044763C" w:rsidP="0044763C">
            <w:pPr>
              <w:spacing w:after="0" w:line="240" w:lineRule="auto"/>
              <w:ind w:left="0" w:right="0" w:firstLine="0"/>
              <w:rPr>
                <w:rFonts w:cs="Times New Roman"/>
                <w:color w:val="auto"/>
                <w:sz w:val="24"/>
                <w:szCs w:val="24"/>
              </w:rPr>
            </w:pPr>
            <w:r w:rsidRPr="00525BE1">
              <w:rPr>
                <w:rFonts w:cs="Times New Roman"/>
                <w:color w:val="auto"/>
                <w:sz w:val="24"/>
                <w:szCs w:val="24"/>
              </w:rPr>
              <w:t xml:space="preserve">       -Applicants who have completed their first semester or year of college must provide official high school transcripts as well as official college transcripts. Note: Spring semester grades may not have been posted.</w:t>
            </w:r>
          </w:p>
          <w:p w14:paraId="026CCF81" w14:textId="77777777" w:rsidR="00972185" w:rsidRPr="00525BE1" w:rsidRDefault="00972185" w:rsidP="0044763C">
            <w:pPr>
              <w:spacing w:after="0" w:line="240" w:lineRule="auto"/>
              <w:ind w:left="0" w:right="0" w:firstLine="0"/>
              <w:rPr>
                <w:rFonts w:cs="Times New Roman"/>
                <w:color w:val="auto"/>
                <w:sz w:val="24"/>
                <w:szCs w:val="24"/>
              </w:rPr>
            </w:pPr>
          </w:p>
          <w:p w14:paraId="36BE136A" w14:textId="77777777" w:rsidR="0044763C" w:rsidRPr="00525BE1" w:rsidRDefault="0044763C" w:rsidP="0044763C">
            <w:pPr>
              <w:spacing w:after="0" w:line="240" w:lineRule="auto"/>
              <w:ind w:left="0" w:right="0" w:firstLine="0"/>
              <w:rPr>
                <w:rFonts w:cs="Times New Roman"/>
                <w:color w:val="auto"/>
                <w:sz w:val="24"/>
                <w:szCs w:val="24"/>
              </w:rPr>
            </w:pPr>
            <w:r w:rsidRPr="00525BE1">
              <w:rPr>
                <w:rFonts w:cs="Times New Roman"/>
                <w:color w:val="auto"/>
                <w:sz w:val="24"/>
                <w:szCs w:val="24"/>
              </w:rPr>
              <w:t xml:space="preserve">      -Applicants who have completed college and will be attending graduate school must provide their college transcripts until two semesters of grades are available on their graduate school official transcripts</w:t>
            </w:r>
          </w:p>
          <w:p w14:paraId="738765A3" w14:textId="77777777" w:rsidR="005047C8" w:rsidRPr="00525BE1" w:rsidRDefault="005047C8" w:rsidP="005047C8">
            <w:pPr>
              <w:spacing w:after="0" w:line="240" w:lineRule="auto"/>
              <w:ind w:left="0" w:right="0" w:firstLine="0"/>
              <w:rPr>
                <w:rFonts w:cs="Times New Roman"/>
                <w:color w:val="auto"/>
                <w:sz w:val="24"/>
                <w:szCs w:val="24"/>
              </w:rPr>
            </w:pPr>
          </w:p>
        </w:tc>
        <w:tc>
          <w:tcPr>
            <w:tcW w:w="547" w:type="dxa"/>
            <w:gridSpan w:val="2"/>
          </w:tcPr>
          <w:p w14:paraId="0BE90216" w14:textId="77777777" w:rsidR="00EB6777" w:rsidRPr="00525BE1" w:rsidRDefault="00EB6777" w:rsidP="005047C8">
            <w:pPr>
              <w:spacing w:after="0" w:line="240" w:lineRule="auto"/>
              <w:ind w:left="0" w:right="0" w:firstLine="0"/>
              <w:rPr>
                <w:rFonts w:cs="Times New Roman"/>
                <w:color w:val="auto"/>
                <w:sz w:val="24"/>
                <w:szCs w:val="24"/>
              </w:rPr>
            </w:pPr>
          </w:p>
          <w:p w14:paraId="2C531E32" w14:textId="05AE5469" w:rsidR="005047C8" w:rsidRPr="00525BE1" w:rsidRDefault="005047C8" w:rsidP="005047C8">
            <w:pPr>
              <w:spacing w:after="0" w:line="240" w:lineRule="auto"/>
              <w:ind w:left="0" w:right="0" w:firstLine="0"/>
              <w:rPr>
                <w:rFonts w:cs="Times New Roman"/>
                <w:color w:val="auto"/>
                <w:sz w:val="24"/>
                <w:szCs w:val="24"/>
              </w:rPr>
            </w:pPr>
            <w:r w:rsidRPr="00525BE1">
              <w:rPr>
                <w:rFonts w:cs="Times New Roman"/>
                <w:color w:val="auto"/>
                <w:sz w:val="24"/>
                <w:szCs w:val="24"/>
              </w:rPr>
              <w:t>Yes</w:t>
            </w:r>
          </w:p>
          <w:p w14:paraId="0BBA20EF" w14:textId="77777777" w:rsidR="005047C8" w:rsidRPr="00525BE1" w:rsidRDefault="005047C8" w:rsidP="005047C8">
            <w:pPr>
              <w:spacing w:after="0" w:line="240" w:lineRule="auto"/>
              <w:ind w:left="0" w:right="0" w:firstLine="0"/>
              <w:rPr>
                <w:rFonts w:cs="Times New Roman"/>
                <w:color w:val="auto"/>
                <w:sz w:val="24"/>
                <w:szCs w:val="24"/>
              </w:rPr>
            </w:pPr>
          </w:p>
          <w:p w14:paraId="7E8E3036" w14:textId="77777777" w:rsidR="005047C8" w:rsidRPr="00525BE1" w:rsidRDefault="005047C8" w:rsidP="005047C8">
            <w:pPr>
              <w:spacing w:after="0" w:line="240" w:lineRule="auto"/>
              <w:ind w:left="0" w:right="0" w:firstLine="0"/>
              <w:rPr>
                <w:rFonts w:cs="Times New Roman"/>
                <w:color w:val="auto"/>
                <w:sz w:val="24"/>
                <w:szCs w:val="24"/>
              </w:rPr>
            </w:pPr>
          </w:p>
          <w:p w14:paraId="2FDC7B15" w14:textId="77777777" w:rsidR="005047C8" w:rsidRPr="00525BE1" w:rsidRDefault="005047C8" w:rsidP="005047C8">
            <w:pPr>
              <w:spacing w:after="0" w:line="240" w:lineRule="auto"/>
              <w:ind w:left="0" w:right="0" w:firstLine="0"/>
              <w:rPr>
                <w:rFonts w:cs="Times New Roman"/>
                <w:color w:val="auto"/>
                <w:sz w:val="24"/>
                <w:szCs w:val="24"/>
              </w:rPr>
            </w:pPr>
          </w:p>
          <w:p w14:paraId="386AAB06" w14:textId="77777777" w:rsidR="005047C8" w:rsidRPr="00525BE1" w:rsidRDefault="005047C8" w:rsidP="005047C8">
            <w:pPr>
              <w:spacing w:after="0" w:line="240" w:lineRule="auto"/>
              <w:ind w:left="0" w:right="0" w:firstLine="0"/>
              <w:rPr>
                <w:rFonts w:cs="Times New Roman"/>
                <w:color w:val="auto"/>
                <w:sz w:val="24"/>
                <w:szCs w:val="24"/>
              </w:rPr>
            </w:pPr>
          </w:p>
          <w:p w14:paraId="6F2FC936" w14:textId="2B44B3B1" w:rsidR="005047C8" w:rsidRPr="00525BE1" w:rsidRDefault="005047C8" w:rsidP="005047C8">
            <w:pPr>
              <w:spacing w:after="0" w:line="240" w:lineRule="auto"/>
              <w:ind w:left="0" w:right="0" w:firstLine="0"/>
              <w:rPr>
                <w:rFonts w:cs="Times New Roman"/>
                <w:color w:val="auto"/>
                <w:sz w:val="24"/>
                <w:szCs w:val="24"/>
              </w:rPr>
            </w:pPr>
          </w:p>
          <w:p w14:paraId="17471A20" w14:textId="77777777" w:rsidR="005047C8" w:rsidRPr="00525BE1" w:rsidRDefault="005047C8" w:rsidP="005047C8">
            <w:pPr>
              <w:spacing w:after="0" w:line="240" w:lineRule="auto"/>
              <w:ind w:left="0" w:right="0" w:firstLine="0"/>
              <w:rPr>
                <w:rFonts w:cs="Times New Roman"/>
                <w:color w:val="auto"/>
                <w:sz w:val="24"/>
                <w:szCs w:val="24"/>
              </w:rPr>
            </w:pPr>
          </w:p>
          <w:p w14:paraId="1DC1FAB2" w14:textId="77777777" w:rsidR="005047C8" w:rsidRPr="00525BE1" w:rsidRDefault="005047C8" w:rsidP="005047C8">
            <w:pPr>
              <w:spacing w:after="0" w:line="240" w:lineRule="auto"/>
              <w:ind w:left="0" w:right="0" w:firstLine="0"/>
              <w:rPr>
                <w:rFonts w:cs="Times New Roman"/>
                <w:color w:val="auto"/>
                <w:sz w:val="24"/>
                <w:szCs w:val="24"/>
              </w:rPr>
            </w:pPr>
          </w:p>
          <w:p w14:paraId="35BB3390" w14:textId="77777777" w:rsidR="005047C8" w:rsidRPr="00525BE1" w:rsidRDefault="005047C8" w:rsidP="005047C8">
            <w:pPr>
              <w:spacing w:after="0" w:line="240" w:lineRule="auto"/>
              <w:ind w:left="0" w:right="0" w:firstLine="0"/>
              <w:rPr>
                <w:rFonts w:cs="Times New Roman"/>
                <w:color w:val="auto"/>
                <w:sz w:val="24"/>
                <w:szCs w:val="24"/>
              </w:rPr>
            </w:pPr>
          </w:p>
          <w:p w14:paraId="69B5FE4A" w14:textId="77777777" w:rsidR="005047C8" w:rsidRPr="00525BE1" w:rsidRDefault="005047C8" w:rsidP="005047C8">
            <w:pPr>
              <w:spacing w:after="0" w:line="240" w:lineRule="auto"/>
              <w:ind w:left="0" w:right="0" w:firstLine="0"/>
              <w:rPr>
                <w:rFonts w:cs="Times New Roman"/>
                <w:color w:val="auto"/>
                <w:sz w:val="24"/>
                <w:szCs w:val="24"/>
              </w:rPr>
            </w:pPr>
          </w:p>
          <w:p w14:paraId="05E95B11" w14:textId="77777777" w:rsidR="005047C8" w:rsidRPr="00525BE1" w:rsidRDefault="005047C8" w:rsidP="005047C8">
            <w:pPr>
              <w:spacing w:after="0" w:line="240" w:lineRule="auto"/>
              <w:ind w:left="0" w:right="0" w:firstLine="0"/>
              <w:rPr>
                <w:rFonts w:cs="Times New Roman"/>
                <w:color w:val="auto"/>
                <w:sz w:val="24"/>
                <w:szCs w:val="24"/>
              </w:rPr>
            </w:pPr>
          </w:p>
          <w:p w14:paraId="64574A27" w14:textId="00363EE4" w:rsidR="005047C8" w:rsidRPr="00525BE1" w:rsidRDefault="005047C8" w:rsidP="005047C8">
            <w:pPr>
              <w:spacing w:after="0" w:line="240" w:lineRule="auto"/>
              <w:ind w:left="0" w:right="0" w:firstLine="0"/>
              <w:rPr>
                <w:rFonts w:cs="Times New Roman"/>
                <w:color w:val="auto"/>
                <w:sz w:val="24"/>
                <w:szCs w:val="24"/>
              </w:rPr>
            </w:pPr>
          </w:p>
          <w:p w14:paraId="03C4B61A" w14:textId="77777777" w:rsidR="005047C8" w:rsidRPr="00525BE1" w:rsidRDefault="005047C8" w:rsidP="005047C8">
            <w:pPr>
              <w:spacing w:after="0" w:line="240" w:lineRule="auto"/>
              <w:ind w:left="0" w:right="0" w:firstLine="0"/>
              <w:rPr>
                <w:rFonts w:cs="Times New Roman"/>
                <w:color w:val="auto"/>
                <w:sz w:val="24"/>
                <w:szCs w:val="24"/>
              </w:rPr>
            </w:pPr>
          </w:p>
          <w:p w14:paraId="6D8EE104" w14:textId="77777777" w:rsidR="005047C8" w:rsidRPr="00525BE1" w:rsidRDefault="005047C8" w:rsidP="005047C8">
            <w:pPr>
              <w:spacing w:after="0" w:line="240" w:lineRule="auto"/>
              <w:ind w:left="0" w:right="0" w:firstLine="0"/>
              <w:rPr>
                <w:rFonts w:cs="Times New Roman"/>
                <w:color w:val="auto"/>
                <w:sz w:val="24"/>
                <w:szCs w:val="24"/>
              </w:rPr>
            </w:pPr>
          </w:p>
          <w:p w14:paraId="5171DB4C" w14:textId="77777777" w:rsidR="0044763C" w:rsidRPr="00525BE1" w:rsidRDefault="0044763C" w:rsidP="005047C8">
            <w:pPr>
              <w:spacing w:after="0" w:line="240" w:lineRule="auto"/>
              <w:ind w:left="0" w:right="0" w:firstLine="0"/>
              <w:rPr>
                <w:rFonts w:cs="Times New Roman"/>
                <w:color w:val="auto"/>
                <w:sz w:val="24"/>
                <w:szCs w:val="24"/>
              </w:rPr>
            </w:pPr>
          </w:p>
          <w:p w14:paraId="750DA6EB" w14:textId="77777777" w:rsidR="0044763C" w:rsidRPr="00525BE1" w:rsidRDefault="0044763C" w:rsidP="005047C8">
            <w:pPr>
              <w:spacing w:after="0" w:line="240" w:lineRule="auto"/>
              <w:ind w:left="0" w:right="0" w:firstLine="0"/>
              <w:rPr>
                <w:rFonts w:cs="Times New Roman"/>
                <w:color w:val="auto"/>
                <w:sz w:val="24"/>
                <w:szCs w:val="24"/>
              </w:rPr>
            </w:pPr>
          </w:p>
          <w:p w14:paraId="7519B7FB" w14:textId="77777777" w:rsidR="0044763C" w:rsidRPr="00525BE1" w:rsidRDefault="0044763C" w:rsidP="005047C8">
            <w:pPr>
              <w:spacing w:after="0" w:line="240" w:lineRule="auto"/>
              <w:ind w:left="0" w:right="0" w:firstLine="0"/>
              <w:rPr>
                <w:rFonts w:cs="Times New Roman"/>
                <w:color w:val="auto"/>
                <w:sz w:val="24"/>
                <w:szCs w:val="24"/>
              </w:rPr>
            </w:pPr>
          </w:p>
          <w:p w14:paraId="76CD77A3" w14:textId="77777777" w:rsidR="0044763C" w:rsidRPr="00525BE1" w:rsidRDefault="0044763C" w:rsidP="005047C8">
            <w:pPr>
              <w:spacing w:after="0" w:line="240" w:lineRule="auto"/>
              <w:ind w:left="0" w:right="0" w:firstLine="0"/>
              <w:rPr>
                <w:rFonts w:cs="Times New Roman"/>
                <w:color w:val="auto"/>
                <w:sz w:val="24"/>
                <w:szCs w:val="24"/>
              </w:rPr>
            </w:pPr>
          </w:p>
          <w:p w14:paraId="44AF7E09" w14:textId="77777777" w:rsidR="0044763C" w:rsidRPr="00525BE1" w:rsidRDefault="0044763C" w:rsidP="005047C8">
            <w:pPr>
              <w:spacing w:after="0" w:line="240" w:lineRule="auto"/>
              <w:ind w:left="0" w:right="0" w:firstLine="0"/>
              <w:rPr>
                <w:rFonts w:cs="Times New Roman"/>
                <w:color w:val="auto"/>
                <w:sz w:val="24"/>
                <w:szCs w:val="24"/>
              </w:rPr>
            </w:pPr>
          </w:p>
          <w:p w14:paraId="0A481C99" w14:textId="77777777" w:rsidR="0044763C" w:rsidRPr="00525BE1" w:rsidRDefault="0044763C" w:rsidP="005047C8">
            <w:pPr>
              <w:spacing w:after="0" w:line="240" w:lineRule="auto"/>
              <w:ind w:left="0" w:right="0" w:firstLine="0"/>
              <w:rPr>
                <w:rFonts w:cs="Times New Roman"/>
                <w:color w:val="auto"/>
                <w:sz w:val="24"/>
                <w:szCs w:val="24"/>
              </w:rPr>
            </w:pPr>
          </w:p>
          <w:p w14:paraId="74C8E344" w14:textId="77777777" w:rsidR="0044763C" w:rsidRPr="00525BE1" w:rsidRDefault="0044763C" w:rsidP="005047C8">
            <w:pPr>
              <w:spacing w:after="0" w:line="240" w:lineRule="auto"/>
              <w:ind w:left="0" w:right="0" w:firstLine="0"/>
              <w:rPr>
                <w:rFonts w:cs="Times New Roman"/>
                <w:color w:val="auto"/>
                <w:sz w:val="24"/>
                <w:szCs w:val="24"/>
              </w:rPr>
            </w:pPr>
          </w:p>
          <w:p w14:paraId="0067A74E" w14:textId="13DEDA41" w:rsidR="0044763C" w:rsidRPr="00525BE1" w:rsidRDefault="0044763C" w:rsidP="005047C8">
            <w:pPr>
              <w:spacing w:after="0" w:line="240" w:lineRule="auto"/>
              <w:ind w:left="0" w:right="0" w:firstLine="0"/>
              <w:rPr>
                <w:rFonts w:cs="Times New Roman"/>
                <w:color w:val="auto"/>
                <w:sz w:val="24"/>
                <w:szCs w:val="24"/>
              </w:rPr>
            </w:pPr>
          </w:p>
          <w:p w14:paraId="2CB25155" w14:textId="77777777" w:rsidR="0044763C" w:rsidRPr="00525BE1" w:rsidRDefault="0044763C" w:rsidP="005047C8">
            <w:pPr>
              <w:spacing w:after="0" w:line="240" w:lineRule="auto"/>
              <w:ind w:left="0" w:right="0" w:firstLine="0"/>
              <w:rPr>
                <w:rFonts w:cs="Times New Roman"/>
                <w:color w:val="auto"/>
                <w:sz w:val="24"/>
                <w:szCs w:val="24"/>
              </w:rPr>
            </w:pPr>
          </w:p>
          <w:p w14:paraId="698F9DA8" w14:textId="77777777" w:rsidR="0044763C" w:rsidRPr="00525BE1" w:rsidRDefault="0044763C" w:rsidP="005047C8">
            <w:pPr>
              <w:spacing w:after="0" w:line="240" w:lineRule="auto"/>
              <w:ind w:left="0" w:right="0" w:firstLine="0"/>
              <w:rPr>
                <w:rFonts w:cs="Times New Roman"/>
                <w:color w:val="auto"/>
                <w:sz w:val="24"/>
                <w:szCs w:val="24"/>
              </w:rPr>
            </w:pPr>
          </w:p>
          <w:p w14:paraId="2A8D58AA" w14:textId="77777777" w:rsidR="0044763C" w:rsidRPr="00525BE1" w:rsidRDefault="0044763C" w:rsidP="005047C8">
            <w:pPr>
              <w:spacing w:after="0" w:line="240" w:lineRule="auto"/>
              <w:ind w:left="0" w:right="0" w:firstLine="0"/>
              <w:rPr>
                <w:rFonts w:cs="Times New Roman"/>
                <w:color w:val="auto"/>
                <w:sz w:val="24"/>
                <w:szCs w:val="24"/>
              </w:rPr>
            </w:pPr>
          </w:p>
          <w:p w14:paraId="1290870D" w14:textId="77777777" w:rsidR="0044763C" w:rsidRPr="00525BE1" w:rsidRDefault="0044763C" w:rsidP="005047C8">
            <w:pPr>
              <w:spacing w:after="0" w:line="240" w:lineRule="auto"/>
              <w:ind w:left="0" w:right="0" w:firstLine="0"/>
              <w:rPr>
                <w:rFonts w:cs="Times New Roman"/>
                <w:color w:val="auto"/>
                <w:sz w:val="24"/>
                <w:szCs w:val="24"/>
              </w:rPr>
            </w:pPr>
          </w:p>
          <w:p w14:paraId="1DDEEFCD" w14:textId="77777777" w:rsidR="0044763C" w:rsidRPr="00525BE1" w:rsidRDefault="0044763C" w:rsidP="005047C8">
            <w:pPr>
              <w:spacing w:after="0" w:line="240" w:lineRule="auto"/>
              <w:ind w:left="0" w:right="0" w:firstLine="0"/>
              <w:rPr>
                <w:rFonts w:cs="Times New Roman"/>
                <w:color w:val="auto"/>
                <w:sz w:val="24"/>
                <w:szCs w:val="24"/>
              </w:rPr>
            </w:pPr>
          </w:p>
          <w:p w14:paraId="4C5D8803" w14:textId="77777777" w:rsidR="0044763C" w:rsidRPr="00525BE1" w:rsidRDefault="0044763C" w:rsidP="005047C8">
            <w:pPr>
              <w:spacing w:after="0" w:line="240" w:lineRule="auto"/>
              <w:ind w:left="0" w:right="0" w:firstLine="0"/>
              <w:rPr>
                <w:rFonts w:cs="Times New Roman"/>
                <w:color w:val="auto"/>
                <w:sz w:val="24"/>
                <w:szCs w:val="24"/>
              </w:rPr>
            </w:pPr>
          </w:p>
          <w:p w14:paraId="625BA92F" w14:textId="77777777" w:rsidR="0044763C" w:rsidRPr="00525BE1" w:rsidRDefault="0044763C" w:rsidP="005047C8">
            <w:pPr>
              <w:spacing w:after="0" w:line="240" w:lineRule="auto"/>
              <w:ind w:left="0" w:right="0" w:firstLine="0"/>
              <w:rPr>
                <w:rFonts w:cs="Times New Roman"/>
                <w:color w:val="auto"/>
                <w:sz w:val="24"/>
                <w:szCs w:val="24"/>
              </w:rPr>
            </w:pPr>
          </w:p>
          <w:p w14:paraId="64E9C60E" w14:textId="77777777" w:rsidR="0044763C" w:rsidRPr="00525BE1" w:rsidRDefault="0044763C" w:rsidP="005047C8">
            <w:pPr>
              <w:spacing w:after="0" w:line="240" w:lineRule="auto"/>
              <w:ind w:left="0" w:right="0" w:firstLine="0"/>
              <w:rPr>
                <w:rFonts w:cs="Times New Roman"/>
                <w:color w:val="auto"/>
                <w:sz w:val="24"/>
                <w:szCs w:val="24"/>
              </w:rPr>
            </w:pPr>
          </w:p>
          <w:p w14:paraId="34A0B1A2" w14:textId="77777777" w:rsidR="0044763C" w:rsidRPr="00525BE1" w:rsidRDefault="0044763C" w:rsidP="005047C8">
            <w:pPr>
              <w:spacing w:after="0" w:line="240" w:lineRule="auto"/>
              <w:ind w:left="0" w:right="0" w:firstLine="0"/>
              <w:rPr>
                <w:rFonts w:cs="Times New Roman"/>
                <w:color w:val="auto"/>
                <w:sz w:val="24"/>
                <w:szCs w:val="24"/>
              </w:rPr>
            </w:pPr>
          </w:p>
          <w:p w14:paraId="7BAC8E75" w14:textId="77777777" w:rsidR="0044763C" w:rsidRPr="00525BE1" w:rsidRDefault="0044763C" w:rsidP="005047C8">
            <w:pPr>
              <w:spacing w:after="0" w:line="240" w:lineRule="auto"/>
              <w:ind w:left="0" w:right="0" w:firstLine="0"/>
              <w:rPr>
                <w:rFonts w:cs="Times New Roman"/>
                <w:color w:val="auto"/>
                <w:sz w:val="24"/>
                <w:szCs w:val="24"/>
              </w:rPr>
            </w:pPr>
          </w:p>
          <w:p w14:paraId="6BC439E6" w14:textId="77777777" w:rsidR="0044763C" w:rsidRPr="00525BE1" w:rsidRDefault="0044763C" w:rsidP="005047C8">
            <w:pPr>
              <w:spacing w:after="0" w:line="240" w:lineRule="auto"/>
              <w:ind w:left="0" w:right="0" w:firstLine="0"/>
              <w:rPr>
                <w:rFonts w:cs="Times New Roman"/>
                <w:color w:val="auto"/>
                <w:sz w:val="24"/>
                <w:szCs w:val="24"/>
              </w:rPr>
            </w:pPr>
          </w:p>
          <w:p w14:paraId="07BF5118" w14:textId="77777777" w:rsidR="0044763C" w:rsidRPr="00525BE1" w:rsidRDefault="0044763C" w:rsidP="005047C8">
            <w:pPr>
              <w:spacing w:after="0" w:line="240" w:lineRule="auto"/>
              <w:ind w:left="0" w:right="0" w:firstLine="0"/>
              <w:rPr>
                <w:rFonts w:cs="Times New Roman"/>
                <w:color w:val="auto"/>
                <w:sz w:val="24"/>
                <w:szCs w:val="24"/>
              </w:rPr>
            </w:pPr>
          </w:p>
          <w:p w14:paraId="1EA4A0D4" w14:textId="77777777" w:rsidR="0044763C" w:rsidRPr="00525BE1" w:rsidRDefault="0044763C" w:rsidP="005047C8">
            <w:pPr>
              <w:spacing w:after="0" w:line="240" w:lineRule="auto"/>
              <w:ind w:left="0" w:right="0" w:firstLine="0"/>
              <w:rPr>
                <w:rFonts w:cs="Times New Roman"/>
                <w:color w:val="auto"/>
                <w:sz w:val="24"/>
                <w:szCs w:val="24"/>
              </w:rPr>
            </w:pPr>
          </w:p>
          <w:p w14:paraId="11419FDE" w14:textId="77777777" w:rsidR="0044763C" w:rsidRPr="00525BE1" w:rsidRDefault="0044763C" w:rsidP="005047C8">
            <w:pPr>
              <w:spacing w:after="0" w:line="240" w:lineRule="auto"/>
              <w:ind w:left="0" w:right="0" w:firstLine="0"/>
              <w:rPr>
                <w:rFonts w:cs="Times New Roman"/>
                <w:color w:val="auto"/>
                <w:sz w:val="24"/>
                <w:szCs w:val="24"/>
              </w:rPr>
            </w:pPr>
          </w:p>
          <w:p w14:paraId="6C443A64" w14:textId="77777777" w:rsidR="0044763C" w:rsidRPr="00525BE1" w:rsidRDefault="0044763C" w:rsidP="005047C8">
            <w:pPr>
              <w:spacing w:after="0" w:line="240" w:lineRule="auto"/>
              <w:ind w:left="0" w:right="0" w:firstLine="0"/>
              <w:rPr>
                <w:rFonts w:cs="Times New Roman"/>
                <w:color w:val="auto"/>
                <w:sz w:val="24"/>
                <w:szCs w:val="24"/>
              </w:rPr>
            </w:pPr>
          </w:p>
          <w:p w14:paraId="4059BD20" w14:textId="77777777" w:rsidR="0044763C" w:rsidRPr="00525BE1" w:rsidRDefault="0044763C" w:rsidP="005047C8">
            <w:pPr>
              <w:spacing w:after="0" w:line="240" w:lineRule="auto"/>
              <w:ind w:left="0" w:right="0" w:firstLine="0"/>
              <w:rPr>
                <w:rFonts w:cs="Times New Roman"/>
                <w:color w:val="auto"/>
                <w:sz w:val="24"/>
                <w:szCs w:val="24"/>
              </w:rPr>
            </w:pPr>
          </w:p>
          <w:p w14:paraId="2A7C6A73" w14:textId="77777777" w:rsidR="004F017B" w:rsidRDefault="004F017B" w:rsidP="005047C8">
            <w:pPr>
              <w:spacing w:after="0" w:line="240" w:lineRule="auto"/>
              <w:ind w:left="0" w:right="0" w:firstLine="0"/>
              <w:rPr>
                <w:rFonts w:cs="Times New Roman"/>
                <w:color w:val="auto"/>
                <w:sz w:val="24"/>
                <w:szCs w:val="24"/>
              </w:rPr>
            </w:pPr>
          </w:p>
          <w:p w14:paraId="3556DC34" w14:textId="77777777" w:rsidR="004F017B" w:rsidRDefault="004F017B" w:rsidP="005047C8">
            <w:pPr>
              <w:spacing w:after="0" w:line="240" w:lineRule="auto"/>
              <w:ind w:left="0" w:right="0" w:firstLine="0"/>
              <w:rPr>
                <w:rFonts w:cs="Times New Roman"/>
                <w:color w:val="auto"/>
                <w:sz w:val="24"/>
                <w:szCs w:val="24"/>
              </w:rPr>
            </w:pPr>
          </w:p>
          <w:p w14:paraId="25A3E570" w14:textId="77777777" w:rsidR="004F017B" w:rsidRDefault="004F017B" w:rsidP="005047C8">
            <w:pPr>
              <w:spacing w:after="0" w:line="240" w:lineRule="auto"/>
              <w:ind w:left="0" w:right="0" w:firstLine="0"/>
              <w:rPr>
                <w:rFonts w:cs="Times New Roman"/>
                <w:color w:val="auto"/>
                <w:sz w:val="24"/>
                <w:szCs w:val="24"/>
              </w:rPr>
            </w:pPr>
          </w:p>
          <w:p w14:paraId="3F2A47D5" w14:textId="77777777" w:rsidR="004F017B" w:rsidRDefault="004F017B" w:rsidP="005047C8">
            <w:pPr>
              <w:spacing w:after="0" w:line="240" w:lineRule="auto"/>
              <w:ind w:left="0" w:right="0" w:firstLine="0"/>
              <w:rPr>
                <w:rFonts w:cs="Times New Roman"/>
                <w:color w:val="auto"/>
                <w:sz w:val="24"/>
                <w:szCs w:val="24"/>
              </w:rPr>
            </w:pPr>
          </w:p>
          <w:p w14:paraId="68CE9385" w14:textId="77777777" w:rsidR="004F017B" w:rsidRDefault="004F017B" w:rsidP="005047C8">
            <w:pPr>
              <w:spacing w:after="0" w:line="240" w:lineRule="auto"/>
              <w:ind w:left="0" w:right="0" w:firstLine="0"/>
              <w:rPr>
                <w:rFonts w:cs="Times New Roman"/>
                <w:color w:val="auto"/>
                <w:sz w:val="24"/>
                <w:szCs w:val="24"/>
              </w:rPr>
            </w:pPr>
          </w:p>
          <w:p w14:paraId="50FE99B0" w14:textId="77777777" w:rsidR="004F017B" w:rsidRDefault="004F017B" w:rsidP="005047C8">
            <w:pPr>
              <w:spacing w:after="0" w:line="240" w:lineRule="auto"/>
              <w:ind w:left="0" w:right="0" w:firstLine="0"/>
              <w:rPr>
                <w:rFonts w:cs="Times New Roman"/>
                <w:color w:val="auto"/>
                <w:sz w:val="24"/>
                <w:szCs w:val="24"/>
              </w:rPr>
            </w:pPr>
          </w:p>
          <w:p w14:paraId="03A3F879" w14:textId="77777777" w:rsidR="004F017B" w:rsidRDefault="004F017B" w:rsidP="005047C8">
            <w:pPr>
              <w:spacing w:after="0" w:line="240" w:lineRule="auto"/>
              <w:ind w:left="0" w:right="0" w:firstLine="0"/>
              <w:rPr>
                <w:rFonts w:cs="Times New Roman"/>
                <w:color w:val="auto"/>
                <w:sz w:val="24"/>
                <w:szCs w:val="24"/>
              </w:rPr>
            </w:pPr>
          </w:p>
          <w:p w14:paraId="7BB8E200" w14:textId="77777777" w:rsidR="004F017B" w:rsidRDefault="004F017B" w:rsidP="005047C8">
            <w:pPr>
              <w:spacing w:after="0" w:line="240" w:lineRule="auto"/>
              <w:ind w:left="0" w:right="0" w:firstLine="0"/>
              <w:rPr>
                <w:rFonts w:cs="Times New Roman"/>
                <w:color w:val="auto"/>
                <w:sz w:val="24"/>
                <w:szCs w:val="24"/>
              </w:rPr>
            </w:pPr>
          </w:p>
          <w:p w14:paraId="1CFF3828" w14:textId="77777777" w:rsidR="004F017B" w:rsidRDefault="004F017B" w:rsidP="005047C8">
            <w:pPr>
              <w:spacing w:after="0" w:line="240" w:lineRule="auto"/>
              <w:ind w:left="0" w:right="0" w:firstLine="0"/>
              <w:rPr>
                <w:rFonts w:cs="Times New Roman"/>
                <w:color w:val="auto"/>
                <w:sz w:val="24"/>
                <w:szCs w:val="24"/>
              </w:rPr>
            </w:pPr>
          </w:p>
          <w:p w14:paraId="2C8AC78F" w14:textId="7EC314BB" w:rsidR="0044763C" w:rsidRPr="00525BE1" w:rsidRDefault="0044763C" w:rsidP="005047C8">
            <w:pPr>
              <w:spacing w:after="0" w:line="240" w:lineRule="auto"/>
              <w:ind w:left="0" w:right="0" w:firstLine="0"/>
              <w:rPr>
                <w:rFonts w:cs="Times New Roman"/>
                <w:color w:val="auto"/>
                <w:sz w:val="24"/>
                <w:szCs w:val="24"/>
              </w:rPr>
            </w:pPr>
            <w:r w:rsidRPr="00525BE1">
              <w:rPr>
                <w:rFonts w:cs="Times New Roman"/>
                <w:color w:val="auto"/>
                <w:sz w:val="24"/>
                <w:szCs w:val="24"/>
              </w:rPr>
              <w:t>yes</w:t>
            </w:r>
          </w:p>
        </w:tc>
        <w:tc>
          <w:tcPr>
            <w:tcW w:w="1009" w:type="dxa"/>
            <w:gridSpan w:val="2"/>
          </w:tcPr>
          <w:p w14:paraId="2D4F0C9D" w14:textId="77777777" w:rsidR="00EB6777" w:rsidRPr="00525BE1" w:rsidRDefault="00EB6777" w:rsidP="005047C8">
            <w:pPr>
              <w:spacing w:after="0" w:line="240" w:lineRule="auto"/>
              <w:ind w:left="0" w:right="0" w:firstLine="0"/>
              <w:rPr>
                <w:rFonts w:cs="Times New Roman"/>
                <w:color w:val="auto"/>
                <w:sz w:val="24"/>
                <w:szCs w:val="24"/>
              </w:rPr>
            </w:pPr>
          </w:p>
          <w:p w14:paraId="631670B2" w14:textId="0501B37A" w:rsidR="005047C8" w:rsidRPr="00525BE1" w:rsidRDefault="005047C8" w:rsidP="005047C8">
            <w:pPr>
              <w:spacing w:after="0" w:line="240" w:lineRule="auto"/>
              <w:ind w:left="0" w:right="0" w:firstLine="0"/>
              <w:rPr>
                <w:rFonts w:cs="Times New Roman"/>
                <w:color w:val="auto"/>
                <w:sz w:val="24"/>
                <w:szCs w:val="24"/>
              </w:rPr>
            </w:pPr>
            <w:r w:rsidRPr="00525BE1">
              <w:rPr>
                <w:rFonts w:cs="Times New Roman"/>
                <w:color w:val="auto"/>
                <w:sz w:val="24"/>
                <w:szCs w:val="24"/>
              </w:rPr>
              <w:t>no</w:t>
            </w:r>
          </w:p>
          <w:p w14:paraId="6EEE3BE5" w14:textId="77777777" w:rsidR="005047C8" w:rsidRPr="00525BE1" w:rsidRDefault="005047C8" w:rsidP="005047C8">
            <w:pPr>
              <w:spacing w:after="0" w:line="240" w:lineRule="auto"/>
              <w:ind w:left="0" w:right="0" w:firstLine="0"/>
              <w:rPr>
                <w:rFonts w:cs="Times New Roman"/>
                <w:color w:val="auto"/>
                <w:sz w:val="24"/>
                <w:szCs w:val="24"/>
              </w:rPr>
            </w:pPr>
          </w:p>
          <w:p w14:paraId="447CBB39" w14:textId="77777777" w:rsidR="005047C8" w:rsidRPr="00525BE1" w:rsidRDefault="005047C8" w:rsidP="005047C8">
            <w:pPr>
              <w:spacing w:after="0" w:line="240" w:lineRule="auto"/>
              <w:ind w:left="0" w:right="0" w:firstLine="0"/>
              <w:rPr>
                <w:rFonts w:cs="Times New Roman"/>
                <w:color w:val="auto"/>
                <w:sz w:val="24"/>
                <w:szCs w:val="24"/>
              </w:rPr>
            </w:pPr>
          </w:p>
          <w:p w14:paraId="00275D71" w14:textId="77777777" w:rsidR="005047C8" w:rsidRPr="00525BE1" w:rsidRDefault="005047C8" w:rsidP="005047C8">
            <w:pPr>
              <w:spacing w:after="0" w:line="240" w:lineRule="auto"/>
              <w:ind w:left="0" w:right="0" w:firstLine="0"/>
              <w:rPr>
                <w:rFonts w:cs="Times New Roman"/>
                <w:color w:val="auto"/>
                <w:sz w:val="24"/>
                <w:szCs w:val="24"/>
              </w:rPr>
            </w:pPr>
          </w:p>
          <w:p w14:paraId="01386277" w14:textId="77777777" w:rsidR="005047C8" w:rsidRPr="00525BE1" w:rsidRDefault="005047C8" w:rsidP="005047C8">
            <w:pPr>
              <w:spacing w:after="0" w:line="240" w:lineRule="auto"/>
              <w:ind w:left="0" w:right="0" w:firstLine="0"/>
              <w:rPr>
                <w:rFonts w:cs="Times New Roman"/>
                <w:color w:val="auto"/>
                <w:sz w:val="24"/>
                <w:szCs w:val="24"/>
              </w:rPr>
            </w:pPr>
          </w:p>
          <w:p w14:paraId="6B261B5D" w14:textId="5DE7CF96" w:rsidR="005047C8" w:rsidRPr="00525BE1" w:rsidRDefault="005047C8" w:rsidP="005047C8">
            <w:pPr>
              <w:spacing w:after="0" w:line="240" w:lineRule="auto"/>
              <w:ind w:left="0" w:right="0" w:firstLine="0"/>
              <w:rPr>
                <w:rFonts w:cs="Times New Roman"/>
                <w:color w:val="auto"/>
                <w:sz w:val="24"/>
                <w:szCs w:val="24"/>
              </w:rPr>
            </w:pPr>
          </w:p>
          <w:p w14:paraId="2FF4A679" w14:textId="77777777" w:rsidR="005047C8" w:rsidRPr="00525BE1" w:rsidRDefault="005047C8" w:rsidP="005047C8">
            <w:pPr>
              <w:spacing w:after="0" w:line="240" w:lineRule="auto"/>
              <w:ind w:left="0" w:right="0" w:firstLine="0"/>
              <w:rPr>
                <w:rFonts w:cs="Times New Roman"/>
                <w:color w:val="auto"/>
                <w:sz w:val="24"/>
                <w:szCs w:val="24"/>
              </w:rPr>
            </w:pPr>
          </w:p>
          <w:p w14:paraId="57A34D8B" w14:textId="77777777" w:rsidR="005047C8" w:rsidRPr="00525BE1" w:rsidRDefault="005047C8" w:rsidP="005047C8">
            <w:pPr>
              <w:spacing w:after="0" w:line="240" w:lineRule="auto"/>
              <w:ind w:left="0" w:right="0" w:firstLine="0"/>
              <w:rPr>
                <w:rFonts w:cs="Times New Roman"/>
                <w:color w:val="auto"/>
                <w:sz w:val="24"/>
                <w:szCs w:val="24"/>
              </w:rPr>
            </w:pPr>
          </w:p>
          <w:p w14:paraId="2EE2A251" w14:textId="77777777" w:rsidR="005047C8" w:rsidRPr="00525BE1" w:rsidRDefault="005047C8" w:rsidP="005047C8">
            <w:pPr>
              <w:spacing w:after="0" w:line="240" w:lineRule="auto"/>
              <w:ind w:left="0" w:right="0" w:firstLine="0"/>
              <w:rPr>
                <w:rFonts w:cs="Times New Roman"/>
                <w:color w:val="auto"/>
                <w:sz w:val="24"/>
                <w:szCs w:val="24"/>
              </w:rPr>
            </w:pPr>
          </w:p>
          <w:p w14:paraId="4779C894" w14:textId="77777777" w:rsidR="005047C8" w:rsidRPr="00525BE1" w:rsidRDefault="005047C8" w:rsidP="005047C8">
            <w:pPr>
              <w:spacing w:after="0" w:line="240" w:lineRule="auto"/>
              <w:ind w:left="0" w:right="0" w:firstLine="0"/>
              <w:rPr>
                <w:rFonts w:cs="Times New Roman"/>
                <w:color w:val="auto"/>
                <w:sz w:val="24"/>
                <w:szCs w:val="24"/>
              </w:rPr>
            </w:pPr>
          </w:p>
          <w:p w14:paraId="2610B6BA" w14:textId="77777777" w:rsidR="005047C8" w:rsidRPr="00525BE1" w:rsidRDefault="005047C8" w:rsidP="005047C8">
            <w:pPr>
              <w:spacing w:after="0" w:line="240" w:lineRule="auto"/>
              <w:ind w:left="0" w:right="0" w:firstLine="0"/>
              <w:rPr>
                <w:rFonts w:cs="Times New Roman"/>
                <w:color w:val="auto"/>
                <w:sz w:val="24"/>
                <w:szCs w:val="24"/>
              </w:rPr>
            </w:pPr>
          </w:p>
          <w:p w14:paraId="6A3EB2B1" w14:textId="66D1E8A1" w:rsidR="005047C8" w:rsidRPr="00525BE1" w:rsidRDefault="005047C8" w:rsidP="005047C8">
            <w:pPr>
              <w:spacing w:after="0" w:line="240" w:lineRule="auto"/>
              <w:ind w:left="0" w:right="0" w:firstLine="0"/>
              <w:rPr>
                <w:rFonts w:cs="Times New Roman"/>
                <w:color w:val="auto"/>
                <w:sz w:val="24"/>
                <w:szCs w:val="24"/>
              </w:rPr>
            </w:pPr>
          </w:p>
          <w:p w14:paraId="025A2831" w14:textId="77777777" w:rsidR="005047C8" w:rsidRPr="00525BE1" w:rsidRDefault="005047C8" w:rsidP="005047C8">
            <w:pPr>
              <w:spacing w:after="0" w:line="240" w:lineRule="auto"/>
              <w:ind w:left="0" w:right="0" w:firstLine="0"/>
              <w:rPr>
                <w:rFonts w:cs="Times New Roman"/>
                <w:color w:val="auto"/>
                <w:sz w:val="24"/>
                <w:szCs w:val="24"/>
              </w:rPr>
            </w:pPr>
          </w:p>
          <w:p w14:paraId="003E8282" w14:textId="77777777" w:rsidR="005047C8" w:rsidRPr="00525BE1" w:rsidRDefault="005047C8" w:rsidP="005047C8">
            <w:pPr>
              <w:spacing w:after="0" w:line="240" w:lineRule="auto"/>
              <w:ind w:left="0" w:right="0" w:firstLine="0"/>
              <w:rPr>
                <w:rFonts w:cs="Times New Roman"/>
                <w:color w:val="auto"/>
                <w:sz w:val="24"/>
                <w:szCs w:val="24"/>
              </w:rPr>
            </w:pPr>
          </w:p>
          <w:p w14:paraId="1189B544" w14:textId="77777777" w:rsidR="0044763C" w:rsidRPr="00525BE1" w:rsidRDefault="0044763C" w:rsidP="005047C8">
            <w:pPr>
              <w:spacing w:after="0" w:line="240" w:lineRule="auto"/>
              <w:ind w:left="0" w:right="0" w:firstLine="0"/>
              <w:rPr>
                <w:rFonts w:cs="Times New Roman"/>
                <w:color w:val="auto"/>
                <w:sz w:val="24"/>
                <w:szCs w:val="24"/>
              </w:rPr>
            </w:pPr>
          </w:p>
          <w:p w14:paraId="54165AB5" w14:textId="77777777" w:rsidR="0044763C" w:rsidRPr="00525BE1" w:rsidRDefault="0044763C" w:rsidP="005047C8">
            <w:pPr>
              <w:spacing w:after="0" w:line="240" w:lineRule="auto"/>
              <w:ind w:left="0" w:right="0" w:firstLine="0"/>
              <w:rPr>
                <w:rFonts w:cs="Times New Roman"/>
                <w:color w:val="auto"/>
                <w:sz w:val="24"/>
                <w:szCs w:val="24"/>
              </w:rPr>
            </w:pPr>
          </w:p>
          <w:p w14:paraId="1644195F" w14:textId="77777777" w:rsidR="0044763C" w:rsidRPr="00525BE1" w:rsidRDefault="0044763C" w:rsidP="005047C8">
            <w:pPr>
              <w:spacing w:after="0" w:line="240" w:lineRule="auto"/>
              <w:ind w:left="0" w:right="0" w:firstLine="0"/>
              <w:rPr>
                <w:rFonts w:cs="Times New Roman"/>
                <w:color w:val="auto"/>
                <w:sz w:val="24"/>
                <w:szCs w:val="24"/>
              </w:rPr>
            </w:pPr>
          </w:p>
          <w:p w14:paraId="60110529" w14:textId="77777777" w:rsidR="0044763C" w:rsidRPr="00525BE1" w:rsidRDefault="0044763C" w:rsidP="005047C8">
            <w:pPr>
              <w:spacing w:after="0" w:line="240" w:lineRule="auto"/>
              <w:ind w:left="0" w:right="0" w:firstLine="0"/>
              <w:rPr>
                <w:rFonts w:cs="Times New Roman"/>
                <w:color w:val="auto"/>
                <w:sz w:val="24"/>
                <w:szCs w:val="24"/>
              </w:rPr>
            </w:pPr>
          </w:p>
          <w:p w14:paraId="0026BF0E" w14:textId="77777777" w:rsidR="0044763C" w:rsidRPr="00525BE1" w:rsidRDefault="0044763C" w:rsidP="005047C8">
            <w:pPr>
              <w:spacing w:after="0" w:line="240" w:lineRule="auto"/>
              <w:ind w:left="0" w:right="0" w:firstLine="0"/>
              <w:rPr>
                <w:rFonts w:cs="Times New Roman"/>
                <w:color w:val="auto"/>
                <w:sz w:val="24"/>
                <w:szCs w:val="24"/>
              </w:rPr>
            </w:pPr>
          </w:p>
          <w:p w14:paraId="597C188A" w14:textId="77777777" w:rsidR="0044763C" w:rsidRPr="00525BE1" w:rsidRDefault="0044763C" w:rsidP="005047C8">
            <w:pPr>
              <w:spacing w:after="0" w:line="240" w:lineRule="auto"/>
              <w:ind w:left="0" w:right="0" w:firstLine="0"/>
              <w:rPr>
                <w:rFonts w:cs="Times New Roman"/>
                <w:color w:val="auto"/>
                <w:sz w:val="24"/>
                <w:szCs w:val="24"/>
              </w:rPr>
            </w:pPr>
          </w:p>
          <w:p w14:paraId="3BDE1F1C" w14:textId="77777777" w:rsidR="0044763C" w:rsidRPr="00525BE1" w:rsidRDefault="0044763C" w:rsidP="005047C8">
            <w:pPr>
              <w:spacing w:after="0" w:line="240" w:lineRule="auto"/>
              <w:ind w:left="0" w:right="0" w:firstLine="0"/>
              <w:rPr>
                <w:rFonts w:cs="Times New Roman"/>
                <w:color w:val="auto"/>
                <w:sz w:val="24"/>
                <w:szCs w:val="24"/>
              </w:rPr>
            </w:pPr>
          </w:p>
          <w:p w14:paraId="0B539B97" w14:textId="0D16A479" w:rsidR="0044763C" w:rsidRPr="00525BE1" w:rsidRDefault="0044763C" w:rsidP="005047C8">
            <w:pPr>
              <w:spacing w:after="0" w:line="240" w:lineRule="auto"/>
              <w:ind w:left="0" w:right="0" w:firstLine="0"/>
              <w:rPr>
                <w:rFonts w:cs="Times New Roman"/>
                <w:color w:val="auto"/>
                <w:sz w:val="24"/>
                <w:szCs w:val="24"/>
              </w:rPr>
            </w:pPr>
          </w:p>
          <w:p w14:paraId="459F1525" w14:textId="77777777" w:rsidR="0044763C" w:rsidRPr="00525BE1" w:rsidRDefault="0044763C" w:rsidP="005047C8">
            <w:pPr>
              <w:spacing w:after="0" w:line="240" w:lineRule="auto"/>
              <w:ind w:left="0" w:right="0" w:firstLine="0"/>
              <w:rPr>
                <w:rFonts w:cs="Times New Roman"/>
                <w:color w:val="auto"/>
                <w:sz w:val="24"/>
                <w:szCs w:val="24"/>
              </w:rPr>
            </w:pPr>
          </w:p>
          <w:p w14:paraId="75BF0C36" w14:textId="77777777" w:rsidR="0044763C" w:rsidRPr="00525BE1" w:rsidRDefault="0044763C" w:rsidP="005047C8">
            <w:pPr>
              <w:spacing w:after="0" w:line="240" w:lineRule="auto"/>
              <w:ind w:left="0" w:right="0" w:firstLine="0"/>
              <w:rPr>
                <w:rFonts w:cs="Times New Roman"/>
                <w:color w:val="auto"/>
                <w:sz w:val="24"/>
                <w:szCs w:val="24"/>
              </w:rPr>
            </w:pPr>
          </w:p>
          <w:p w14:paraId="02987086" w14:textId="77777777" w:rsidR="0044763C" w:rsidRPr="00525BE1" w:rsidRDefault="0044763C" w:rsidP="005047C8">
            <w:pPr>
              <w:spacing w:after="0" w:line="240" w:lineRule="auto"/>
              <w:ind w:left="0" w:right="0" w:firstLine="0"/>
              <w:rPr>
                <w:rFonts w:cs="Times New Roman"/>
                <w:color w:val="auto"/>
                <w:sz w:val="24"/>
                <w:szCs w:val="24"/>
              </w:rPr>
            </w:pPr>
          </w:p>
          <w:p w14:paraId="757EE58F" w14:textId="77777777" w:rsidR="0044763C" w:rsidRPr="00525BE1" w:rsidRDefault="0044763C" w:rsidP="005047C8">
            <w:pPr>
              <w:spacing w:after="0" w:line="240" w:lineRule="auto"/>
              <w:ind w:left="0" w:right="0" w:firstLine="0"/>
              <w:rPr>
                <w:rFonts w:cs="Times New Roman"/>
                <w:color w:val="auto"/>
                <w:sz w:val="24"/>
                <w:szCs w:val="24"/>
              </w:rPr>
            </w:pPr>
          </w:p>
          <w:p w14:paraId="5D732EB9" w14:textId="77777777" w:rsidR="0044763C" w:rsidRPr="00525BE1" w:rsidRDefault="0044763C" w:rsidP="005047C8">
            <w:pPr>
              <w:spacing w:after="0" w:line="240" w:lineRule="auto"/>
              <w:ind w:left="0" w:right="0" w:firstLine="0"/>
              <w:rPr>
                <w:rFonts w:cs="Times New Roman"/>
                <w:color w:val="auto"/>
                <w:sz w:val="24"/>
                <w:szCs w:val="24"/>
              </w:rPr>
            </w:pPr>
          </w:p>
          <w:p w14:paraId="3CE2D66A" w14:textId="77777777" w:rsidR="0044763C" w:rsidRPr="00525BE1" w:rsidRDefault="0044763C" w:rsidP="005047C8">
            <w:pPr>
              <w:spacing w:after="0" w:line="240" w:lineRule="auto"/>
              <w:ind w:left="0" w:right="0" w:firstLine="0"/>
              <w:rPr>
                <w:rFonts w:cs="Times New Roman"/>
                <w:color w:val="auto"/>
                <w:sz w:val="24"/>
                <w:szCs w:val="24"/>
              </w:rPr>
            </w:pPr>
          </w:p>
          <w:p w14:paraId="28201ECA" w14:textId="77777777" w:rsidR="0044763C" w:rsidRPr="00525BE1" w:rsidRDefault="0044763C" w:rsidP="005047C8">
            <w:pPr>
              <w:spacing w:after="0" w:line="240" w:lineRule="auto"/>
              <w:ind w:left="0" w:right="0" w:firstLine="0"/>
              <w:rPr>
                <w:rFonts w:cs="Times New Roman"/>
                <w:color w:val="auto"/>
                <w:sz w:val="24"/>
                <w:szCs w:val="24"/>
              </w:rPr>
            </w:pPr>
          </w:p>
          <w:p w14:paraId="79808FD5" w14:textId="77777777" w:rsidR="0044763C" w:rsidRPr="00525BE1" w:rsidRDefault="0044763C" w:rsidP="005047C8">
            <w:pPr>
              <w:spacing w:after="0" w:line="240" w:lineRule="auto"/>
              <w:ind w:left="0" w:right="0" w:firstLine="0"/>
              <w:rPr>
                <w:rFonts w:cs="Times New Roman"/>
                <w:color w:val="auto"/>
                <w:sz w:val="24"/>
                <w:szCs w:val="24"/>
              </w:rPr>
            </w:pPr>
          </w:p>
          <w:p w14:paraId="2607C9CF" w14:textId="77777777" w:rsidR="0044763C" w:rsidRPr="00525BE1" w:rsidRDefault="0044763C" w:rsidP="005047C8">
            <w:pPr>
              <w:spacing w:after="0" w:line="240" w:lineRule="auto"/>
              <w:ind w:left="0" w:right="0" w:firstLine="0"/>
              <w:rPr>
                <w:rFonts w:cs="Times New Roman"/>
                <w:color w:val="auto"/>
                <w:sz w:val="24"/>
                <w:szCs w:val="24"/>
              </w:rPr>
            </w:pPr>
          </w:p>
          <w:p w14:paraId="0C7269A6" w14:textId="77777777" w:rsidR="0044763C" w:rsidRPr="00525BE1" w:rsidRDefault="0044763C" w:rsidP="005047C8">
            <w:pPr>
              <w:spacing w:after="0" w:line="240" w:lineRule="auto"/>
              <w:ind w:left="0" w:right="0" w:firstLine="0"/>
              <w:rPr>
                <w:rFonts w:cs="Times New Roman"/>
                <w:color w:val="auto"/>
                <w:sz w:val="24"/>
                <w:szCs w:val="24"/>
              </w:rPr>
            </w:pPr>
          </w:p>
          <w:p w14:paraId="20FC76D2" w14:textId="77777777" w:rsidR="0044763C" w:rsidRPr="00525BE1" w:rsidRDefault="0044763C" w:rsidP="005047C8">
            <w:pPr>
              <w:spacing w:after="0" w:line="240" w:lineRule="auto"/>
              <w:ind w:left="0" w:right="0" w:firstLine="0"/>
              <w:rPr>
                <w:rFonts w:cs="Times New Roman"/>
                <w:color w:val="auto"/>
                <w:sz w:val="24"/>
                <w:szCs w:val="24"/>
              </w:rPr>
            </w:pPr>
          </w:p>
          <w:p w14:paraId="5E63F98D" w14:textId="77777777" w:rsidR="0044763C" w:rsidRPr="00525BE1" w:rsidRDefault="0044763C" w:rsidP="005047C8">
            <w:pPr>
              <w:spacing w:after="0" w:line="240" w:lineRule="auto"/>
              <w:ind w:left="0" w:right="0" w:firstLine="0"/>
              <w:rPr>
                <w:rFonts w:cs="Times New Roman"/>
                <w:color w:val="auto"/>
                <w:sz w:val="24"/>
                <w:szCs w:val="24"/>
              </w:rPr>
            </w:pPr>
          </w:p>
          <w:p w14:paraId="36A628D6" w14:textId="77777777" w:rsidR="0044763C" w:rsidRPr="00525BE1" w:rsidRDefault="0044763C" w:rsidP="005047C8">
            <w:pPr>
              <w:spacing w:after="0" w:line="240" w:lineRule="auto"/>
              <w:ind w:left="0" w:right="0" w:firstLine="0"/>
              <w:rPr>
                <w:rFonts w:cs="Times New Roman"/>
                <w:color w:val="auto"/>
                <w:sz w:val="24"/>
                <w:szCs w:val="24"/>
              </w:rPr>
            </w:pPr>
          </w:p>
          <w:p w14:paraId="0E9F2BF9" w14:textId="77777777" w:rsidR="0044763C" w:rsidRPr="00525BE1" w:rsidRDefault="0044763C" w:rsidP="005047C8">
            <w:pPr>
              <w:spacing w:after="0" w:line="240" w:lineRule="auto"/>
              <w:ind w:left="0" w:right="0" w:firstLine="0"/>
              <w:rPr>
                <w:rFonts w:cs="Times New Roman"/>
                <w:color w:val="auto"/>
                <w:sz w:val="24"/>
                <w:szCs w:val="24"/>
              </w:rPr>
            </w:pPr>
          </w:p>
          <w:p w14:paraId="7AD064A4" w14:textId="77777777" w:rsidR="0044763C" w:rsidRPr="00525BE1" w:rsidRDefault="0044763C" w:rsidP="005047C8">
            <w:pPr>
              <w:spacing w:after="0" w:line="240" w:lineRule="auto"/>
              <w:ind w:left="0" w:right="0" w:firstLine="0"/>
              <w:rPr>
                <w:rFonts w:cs="Times New Roman"/>
                <w:color w:val="auto"/>
                <w:sz w:val="24"/>
                <w:szCs w:val="24"/>
              </w:rPr>
            </w:pPr>
          </w:p>
          <w:p w14:paraId="6DAE65A4" w14:textId="77777777" w:rsidR="0044763C" w:rsidRPr="00525BE1" w:rsidRDefault="0044763C" w:rsidP="005047C8">
            <w:pPr>
              <w:spacing w:after="0" w:line="240" w:lineRule="auto"/>
              <w:ind w:left="0" w:right="0" w:firstLine="0"/>
              <w:rPr>
                <w:rFonts w:cs="Times New Roman"/>
                <w:color w:val="auto"/>
                <w:sz w:val="24"/>
                <w:szCs w:val="24"/>
              </w:rPr>
            </w:pPr>
          </w:p>
          <w:p w14:paraId="311E3378" w14:textId="77777777" w:rsidR="004F017B" w:rsidRDefault="004F017B" w:rsidP="005047C8">
            <w:pPr>
              <w:spacing w:after="0" w:line="240" w:lineRule="auto"/>
              <w:ind w:left="0" w:right="0" w:firstLine="0"/>
              <w:rPr>
                <w:rFonts w:cs="Times New Roman"/>
                <w:color w:val="auto"/>
                <w:sz w:val="24"/>
                <w:szCs w:val="24"/>
              </w:rPr>
            </w:pPr>
          </w:p>
          <w:p w14:paraId="6DF651EA" w14:textId="77777777" w:rsidR="004F017B" w:rsidRDefault="004F017B" w:rsidP="005047C8">
            <w:pPr>
              <w:spacing w:after="0" w:line="240" w:lineRule="auto"/>
              <w:ind w:left="0" w:right="0" w:firstLine="0"/>
              <w:rPr>
                <w:rFonts w:cs="Times New Roman"/>
                <w:color w:val="auto"/>
                <w:sz w:val="24"/>
                <w:szCs w:val="24"/>
              </w:rPr>
            </w:pPr>
          </w:p>
          <w:p w14:paraId="3A1ED393" w14:textId="77777777" w:rsidR="004F017B" w:rsidRDefault="004F017B" w:rsidP="005047C8">
            <w:pPr>
              <w:spacing w:after="0" w:line="240" w:lineRule="auto"/>
              <w:ind w:left="0" w:right="0" w:firstLine="0"/>
              <w:rPr>
                <w:rFonts w:cs="Times New Roman"/>
                <w:color w:val="auto"/>
                <w:sz w:val="24"/>
                <w:szCs w:val="24"/>
              </w:rPr>
            </w:pPr>
          </w:p>
          <w:p w14:paraId="768F93C5" w14:textId="77777777" w:rsidR="004F017B" w:rsidRDefault="004F017B" w:rsidP="005047C8">
            <w:pPr>
              <w:spacing w:after="0" w:line="240" w:lineRule="auto"/>
              <w:ind w:left="0" w:right="0" w:firstLine="0"/>
              <w:rPr>
                <w:rFonts w:cs="Times New Roman"/>
                <w:color w:val="auto"/>
                <w:sz w:val="24"/>
                <w:szCs w:val="24"/>
              </w:rPr>
            </w:pPr>
          </w:p>
          <w:p w14:paraId="08D91E91" w14:textId="77777777" w:rsidR="004F017B" w:rsidRDefault="004F017B" w:rsidP="005047C8">
            <w:pPr>
              <w:spacing w:after="0" w:line="240" w:lineRule="auto"/>
              <w:ind w:left="0" w:right="0" w:firstLine="0"/>
              <w:rPr>
                <w:rFonts w:cs="Times New Roman"/>
                <w:color w:val="auto"/>
                <w:sz w:val="24"/>
                <w:szCs w:val="24"/>
              </w:rPr>
            </w:pPr>
          </w:p>
          <w:p w14:paraId="3264AF65" w14:textId="77777777" w:rsidR="004F017B" w:rsidRDefault="004F017B" w:rsidP="005047C8">
            <w:pPr>
              <w:spacing w:after="0" w:line="240" w:lineRule="auto"/>
              <w:ind w:left="0" w:right="0" w:firstLine="0"/>
              <w:rPr>
                <w:rFonts w:cs="Times New Roman"/>
                <w:color w:val="auto"/>
                <w:sz w:val="24"/>
                <w:szCs w:val="24"/>
              </w:rPr>
            </w:pPr>
          </w:p>
          <w:p w14:paraId="0ECC95EF" w14:textId="77777777" w:rsidR="004F017B" w:rsidRDefault="004F017B" w:rsidP="005047C8">
            <w:pPr>
              <w:spacing w:after="0" w:line="240" w:lineRule="auto"/>
              <w:ind w:left="0" w:right="0" w:firstLine="0"/>
              <w:rPr>
                <w:rFonts w:cs="Times New Roman"/>
                <w:color w:val="auto"/>
                <w:sz w:val="24"/>
                <w:szCs w:val="24"/>
              </w:rPr>
            </w:pPr>
          </w:p>
          <w:p w14:paraId="016B5E3D" w14:textId="77777777" w:rsidR="004F017B" w:rsidRDefault="004F017B" w:rsidP="005047C8">
            <w:pPr>
              <w:spacing w:after="0" w:line="240" w:lineRule="auto"/>
              <w:ind w:left="0" w:right="0" w:firstLine="0"/>
              <w:rPr>
                <w:rFonts w:cs="Times New Roman"/>
                <w:color w:val="auto"/>
                <w:sz w:val="24"/>
                <w:szCs w:val="24"/>
              </w:rPr>
            </w:pPr>
          </w:p>
          <w:p w14:paraId="31610288" w14:textId="77777777" w:rsidR="004F017B" w:rsidRDefault="004F017B" w:rsidP="005047C8">
            <w:pPr>
              <w:spacing w:after="0" w:line="240" w:lineRule="auto"/>
              <w:ind w:left="0" w:right="0" w:firstLine="0"/>
              <w:rPr>
                <w:rFonts w:cs="Times New Roman"/>
                <w:color w:val="auto"/>
                <w:sz w:val="24"/>
                <w:szCs w:val="24"/>
              </w:rPr>
            </w:pPr>
          </w:p>
          <w:p w14:paraId="57C484E4" w14:textId="71AADEE0" w:rsidR="0044763C" w:rsidRPr="00525BE1" w:rsidRDefault="0044763C" w:rsidP="005047C8">
            <w:pPr>
              <w:spacing w:after="0" w:line="240" w:lineRule="auto"/>
              <w:ind w:left="0" w:right="0" w:firstLine="0"/>
              <w:rPr>
                <w:rFonts w:cs="Times New Roman"/>
                <w:color w:val="auto"/>
                <w:sz w:val="24"/>
                <w:szCs w:val="24"/>
              </w:rPr>
            </w:pPr>
            <w:r w:rsidRPr="00525BE1">
              <w:rPr>
                <w:rFonts w:cs="Times New Roman"/>
                <w:color w:val="auto"/>
                <w:sz w:val="24"/>
                <w:szCs w:val="24"/>
              </w:rPr>
              <w:t>no</w:t>
            </w:r>
          </w:p>
        </w:tc>
        <w:tc>
          <w:tcPr>
            <w:tcW w:w="5461" w:type="dxa"/>
          </w:tcPr>
          <w:p w14:paraId="23CA850B" w14:textId="16B39FF7" w:rsidR="00852060" w:rsidRPr="00852060" w:rsidRDefault="00852060" w:rsidP="005047C8">
            <w:pPr>
              <w:spacing w:after="77"/>
              <w:ind w:left="0" w:right="0" w:firstLine="0"/>
              <w:rPr>
                <w:rFonts w:cs="Times New Roman"/>
                <w:b/>
                <w:bCs/>
                <w:color w:val="auto"/>
                <w:sz w:val="24"/>
                <w:szCs w:val="24"/>
              </w:rPr>
            </w:pPr>
            <w:r w:rsidRPr="00852060">
              <w:rPr>
                <w:rFonts w:cs="Times New Roman"/>
                <w:b/>
                <w:bCs/>
                <w:color w:val="auto"/>
                <w:sz w:val="24"/>
                <w:szCs w:val="24"/>
              </w:rPr>
              <w:lastRenderedPageBreak/>
              <w:t>Clarifying Information:</w:t>
            </w:r>
          </w:p>
          <w:p w14:paraId="05AB61E0" w14:textId="76408210" w:rsidR="00EB6777" w:rsidRPr="00525BE1" w:rsidRDefault="00EB6777" w:rsidP="005047C8">
            <w:pPr>
              <w:spacing w:after="77"/>
              <w:ind w:left="0" w:right="0" w:firstLine="0"/>
              <w:rPr>
                <w:rFonts w:cs="Times New Roman"/>
                <w:color w:val="auto"/>
                <w:sz w:val="24"/>
                <w:szCs w:val="24"/>
              </w:rPr>
            </w:pPr>
            <w:r w:rsidRPr="00525BE1">
              <w:rPr>
                <w:rFonts w:cs="Times New Roman"/>
                <w:color w:val="auto"/>
                <w:sz w:val="24"/>
                <w:szCs w:val="24"/>
              </w:rPr>
              <w:t xml:space="preserve">1) </w:t>
            </w:r>
            <w:r w:rsidR="005047C8" w:rsidRPr="00525BE1">
              <w:rPr>
                <w:rFonts w:cs="Times New Roman"/>
                <w:color w:val="auto"/>
                <w:sz w:val="24"/>
                <w:szCs w:val="24"/>
              </w:rPr>
              <w:t>The applicant must provide proof of enrollment from the school he/she is currently attending or plans on attending.  No home study courses will be accepted</w:t>
            </w:r>
            <w:r w:rsidR="007E33FE" w:rsidRPr="00525BE1">
              <w:rPr>
                <w:rFonts w:cs="Times New Roman"/>
                <w:color w:val="auto"/>
                <w:sz w:val="24"/>
                <w:szCs w:val="24"/>
              </w:rPr>
              <w:t xml:space="preserve"> unless approved by the Wisconsin Department of Education.</w:t>
            </w:r>
            <w:r w:rsidR="005047C8" w:rsidRPr="00525BE1">
              <w:rPr>
                <w:rFonts w:cs="Times New Roman"/>
                <w:color w:val="auto"/>
                <w:sz w:val="24"/>
                <w:szCs w:val="24"/>
              </w:rPr>
              <w:t xml:space="preserve"> </w:t>
            </w:r>
          </w:p>
          <w:p w14:paraId="4AC9325B" w14:textId="5B043693" w:rsidR="00077D4F" w:rsidRPr="00525BE1" w:rsidRDefault="00077D4F" w:rsidP="005047C8">
            <w:pPr>
              <w:spacing w:after="77"/>
              <w:ind w:left="0" w:right="0" w:firstLine="0"/>
              <w:rPr>
                <w:rFonts w:cs="Times New Roman"/>
                <w:color w:val="auto"/>
                <w:sz w:val="24"/>
                <w:szCs w:val="24"/>
              </w:rPr>
            </w:pPr>
            <w:r w:rsidRPr="00525BE1">
              <w:rPr>
                <w:rFonts w:cs="Times New Roman"/>
                <w:color w:val="auto"/>
                <w:sz w:val="24"/>
                <w:szCs w:val="24"/>
              </w:rPr>
              <w:t xml:space="preserve">2) </w:t>
            </w:r>
            <w:r w:rsidRPr="00525BE1">
              <w:rPr>
                <w:sz w:val="24"/>
                <w:szCs w:val="24"/>
              </w:rPr>
              <w:t xml:space="preserve"> </w:t>
            </w:r>
            <w:r w:rsidRPr="00525BE1">
              <w:rPr>
                <w:color w:val="auto"/>
                <w:sz w:val="24"/>
                <w:szCs w:val="24"/>
              </w:rPr>
              <w:t xml:space="preserve">No home study courses will be accepted unless approved by the Wisconsin Department of Education. Evidence of said acceptance and approval must be provided in addition to applicable transcripts. A copy of ACT results is also requested for home study applicants. </w:t>
            </w:r>
          </w:p>
          <w:p w14:paraId="292AF54D" w14:textId="18619F77" w:rsidR="005047C8" w:rsidRPr="00525BE1" w:rsidRDefault="00077D4F" w:rsidP="005047C8">
            <w:pPr>
              <w:spacing w:after="77"/>
              <w:ind w:left="0" w:right="0" w:firstLine="0"/>
              <w:rPr>
                <w:rFonts w:cs="Times New Roman"/>
                <w:color w:val="auto"/>
                <w:sz w:val="24"/>
                <w:szCs w:val="24"/>
              </w:rPr>
            </w:pPr>
            <w:r w:rsidRPr="00525BE1">
              <w:rPr>
                <w:rFonts w:cs="Times New Roman"/>
                <w:color w:val="auto"/>
                <w:sz w:val="24"/>
                <w:szCs w:val="24"/>
              </w:rPr>
              <w:t xml:space="preserve">3) </w:t>
            </w:r>
            <w:r w:rsidR="005047C8" w:rsidRPr="00525BE1">
              <w:rPr>
                <w:rFonts w:cs="Times New Roman"/>
                <w:color w:val="auto"/>
                <w:sz w:val="24"/>
                <w:szCs w:val="24"/>
              </w:rPr>
              <w:t xml:space="preserve">Transfer students must provide letters of acceptance from both schools. </w:t>
            </w:r>
          </w:p>
          <w:p w14:paraId="20834D1B" w14:textId="5B6212E4" w:rsidR="00DB2331" w:rsidRPr="00525BE1" w:rsidRDefault="00B86E50" w:rsidP="005047C8">
            <w:pPr>
              <w:spacing w:after="77"/>
              <w:ind w:left="0" w:right="0" w:firstLine="0"/>
              <w:rPr>
                <w:rFonts w:cs="Times New Roman"/>
                <w:color w:val="auto"/>
                <w:sz w:val="24"/>
                <w:szCs w:val="24"/>
              </w:rPr>
            </w:pPr>
            <w:r w:rsidRPr="00525BE1">
              <w:rPr>
                <w:rFonts w:cs="Times New Roman"/>
                <w:color w:val="auto"/>
                <w:sz w:val="24"/>
                <w:szCs w:val="24"/>
              </w:rPr>
              <w:t>4</w:t>
            </w:r>
            <w:r w:rsidR="00077D4F" w:rsidRPr="00525BE1">
              <w:rPr>
                <w:rFonts w:cs="Times New Roman"/>
                <w:color w:val="auto"/>
                <w:sz w:val="24"/>
                <w:szCs w:val="24"/>
              </w:rPr>
              <w:t xml:space="preserve">) </w:t>
            </w:r>
            <w:r w:rsidR="005047C8" w:rsidRPr="00525BE1">
              <w:rPr>
                <w:rFonts w:cs="Times New Roman"/>
                <w:color w:val="auto"/>
                <w:sz w:val="24"/>
                <w:szCs w:val="24"/>
              </w:rPr>
              <w:t>The Letter of Acceptance (LOA) may be a copy</w:t>
            </w:r>
            <w:r w:rsidR="00DB2331" w:rsidRPr="00525BE1">
              <w:rPr>
                <w:rFonts w:cs="Times New Roman"/>
                <w:color w:val="auto"/>
                <w:sz w:val="24"/>
                <w:szCs w:val="24"/>
              </w:rPr>
              <w:t xml:space="preserve"> of the original letter</w:t>
            </w:r>
            <w:r w:rsidR="001B52C2" w:rsidRPr="00525BE1">
              <w:rPr>
                <w:rFonts w:cs="Times New Roman"/>
                <w:color w:val="auto"/>
                <w:sz w:val="24"/>
                <w:szCs w:val="24"/>
              </w:rPr>
              <w:t>. I</w:t>
            </w:r>
            <w:r w:rsidR="005047C8" w:rsidRPr="00525BE1">
              <w:rPr>
                <w:rFonts w:cs="Times New Roman"/>
                <w:color w:val="auto"/>
                <w:sz w:val="24"/>
                <w:szCs w:val="24"/>
              </w:rPr>
              <w:t xml:space="preserve">t is important to keep the original or a copy for yourself to use every time you apply for this scholarship program.  The school will issue your Letter of Acceptance on school letterhead stationery with the signature of an Admissions Office Official. </w:t>
            </w:r>
          </w:p>
          <w:p w14:paraId="5BA4BE92" w14:textId="77777777" w:rsidR="00DB2331" w:rsidRPr="00525BE1" w:rsidRDefault="00DB2331" w:rsidP="005047C8">
            <w:pPr>
              <w:spacing w:after="77"/>
              <w:ind w:left="0" w:right="0" w:firstLine="0"/>
              <w:rPr>
                <w:rFonts w:cs="Times New Roman"/>
                <w:color w:val="auto"/>
                <w:sz w:val="24"/>
                <w:szCs w:val="24"/>
              </w:rPr>
            </w:pPr>
          </w:p>
          <w:p w14:paraId="77B64A80" w14:textId="77777777" w:rsidR="00DB2331" w:rsidRPr="00525BE1" w:rsidRDefault="00DB2331" w:rsidP="005047C8">
            <w:pPr>
              <w:spacing w:after="77"/>
              <w:ind w:left="0" w:right="0" w:firstLine="0"/>
              <w:rPr>
                <w:rFonts w:cs="Times New Roman"/>
                <w:color w:val="auto"/>
                <w:sz w:val="24"/>
                <w:szCs w:val="24"/>
              </w:rPr>
            </w:pPr>
          </w:p>
          <w:p w14:paraId="017DA876" w14:textId="77777777" w:rsidR="00DB2331" w:rsidRPr="00525BE1" w:rsidRDefault="00DB2331" w:rsidP="005047C8">
            <w:pPr>
              <w:spacing w:after="77"/>
              <w:ind w:left="0" w:right="0" w:firstLine="0"/>
              <w:rPr>
                <w:rFonts w:cs="Times New Roman"/>
                <w:color w:val="auto"/>
                <w:sz w:val="24"/>
                <w:szCs w:val="24"/>
              </w:rPr>
            </w:pPr>
          </w:p>
          <w:p w14:paraId="61CEE55A" w14:textId="0CDA93C0" w:rsidR="005047C8" w:rsidRPr="00525BE1" w:rsidRDefault="00B86E50" w:rsidP="005047C8">
            <w:pPr>
              <w:spacing w:after="77"/>
              <w:ind w:left="0" w:right="0" w:firstLine="0"/>
              <w:rPr>
                <w:rFonts w:cs="Times New Roman"/>
                <w:color w:val="auto"/>
                <w:sz w:val="24"/>
                <w:szCs w:val="24"/>
              </w:rPr>
            </w:pPr>
            <w:r w:rsidRPr="00525BE1">
              <w:rPr>
                <w:rFonts w:cs="Times New Roman"/>
                <w:color w:val="auto"/>
                <w:sz w:val="24"/>
                <w:szCs w:val="24"/>
              </w:rPr>
              <w:t>5</w:t>
            </w:r>
            <w:r w:rsidR="007E28BF" w:rsidRPr="00525BE1">
              <w:rPr>
                <w:rFonts w:cs="Times New Roman"/>
                <w:color w:val="auto"/>
                <w:sz w:val="24"/>
                <w:szCs w:val="24"/>
              </w:rPr>
              <w:t>) A typed name without a signature will not be accepted.</w:t>
            </w:r>
          </w:p>
          <w:p w14:paraId="484FF8EA" w14:textId="77777777" w:rsidR="007E28BF" w:rsidRPr="00525BE1" w:rsidRDefault="007E28BF" w:rsidP="00DB2331">
            <w:pPr>
              <w:spacing w:after="77"/>
              <w:ind w:left="1081" w:right="0" w:firstLine="0"/>
              <w:rPr>
                <w:sz w:val="24"/>
                <w:szCs w:val="24"/>
              </w:rPr>
            </w:pPr>
          </w:p>
          <w:p w14:paraId="33CA210E" w14:textId="46322C5E" w:rsidR="00DB2331" w:rsidRPr="00525BE1" w:rsidRDefault="00B86E50" w:rsidP="007E28BF">
            <w:pPr>
              <w:spacing w:after="77"/>
              <w:ind w:left="0" w:right="0" w:firstLine="0"/>
              <w:rPr>
                <w:color w:val="auto"/>
                <w:sz w:val="24"/>
                <w:szCs w:val="24"/>
              </w:rPr>
            </w:pPr>
            <w:r w:rsidRPr="00525BE1">
              <w:rPr>
                <w:color w:val="auto"/>
                <w:sz w:val="24"/>
                <w:szCs w:val="24"/>
              </w:rPr>
              <w:t>6</w:t>
            </w:r>
            <w:r w:rsidR="007E28BF" w:rsidRPr="00525BE1">
              <w:rPr>
                <w:color w:val="auto"/>
                <w:sz w:val="24"/>
                <w:szCs w:val="24"/>
              </w:rPr>
              <w:t>)</w:t>
            </w:r>
            <w:r w:rsidR="00A20064" w:rsidRPr="00525BE1">
              <w:rPr>
                <w:color w:val="auto"/>
                <w:sz w:val="24"/>
                <w:szCs w:val="24"/>
              </w:rPr>
              <w:t xml:space="preserve"> </w:t>
            </w:r>
            <w:r w:rsidR="007E28BF" w:rsidRPr="00525BE1">
              <w:rPr>
                <w:color w:val="auto"/>
                <w:sz w:val="24"/>
                <w:szCs w:val="24"/>
              </w:rPr>
              <w:t xml:space="preserve">A date will be visible on your LOA. </w:t>
            </w:r>
          </w:p>
          <w:p w14:paraId="6C51877F" w14:textId="61CF843F" w:rsidR="007E28BF" w:rsidRPr="00525BE1" w:rsidRDefault="00B86E50" w:rsidP="007E28BF">
            <w:pPr>
              <w:spacing w:after="77"/>
              <w:ind w:left="0" w:right="0" w:firstLine="0"/>
              <w:rPr>
                <w:color w:val="auto"/>
                <w:sz w:val="24"/>
                <w:szCs w:val="24"/>
              </w:rPr>
            </w:pPr>
            <w:r w:rsidRPr="00525BE1">
              <w:rPr>
                <w:color w:val="auto"/>
                <w:sz w:val="24"/>
                <w:szCs w:val="24"/>
              </w:rPr>
              <w:t>7</w:t>
            </w:r>
            <w:r w:rsidR="007E28BF" w:rsidRPr="00525BE1">
              <w:rPr>
                <w:color w:val="auto"/>
                <w:sz w:val="24"/>
                <w:szCs w:val="24"/>
              </w:rPr>
              <w:t>) If you do not have your LOA, call or visit your school’s Admissions Office and ask for a copy of the letter or have it mailed to you for inclusion in your packet.</w:t>
            </w:r>
          </w:p>
          <w:p w14:paraId="710BEBAF" w14:textId="6BF215AC" w:rsidR="007E28BF" w:rsidRPr="00525BE1" w:rsidRDefault="007E28BF" w:rsidP="007E28BF">
            <w:pPr>
              <w:spacing w:after="77"/>
              <w:ind w:left="0" w:right="0" w:firstLine="0"/>
              <w:rPr>
                <w:color w:val="auto"/>
                <w:sz w:val="24"/>
                <w:szCs w:val="24"/>
              </w:rPr>
            </w:pPr>
            <w:r w:rsidRPr="00525BE1">
              <w:rPr>
                <w:color w:val="auto"/>
                <w:sz w:val="24"/>
                <w:szCs w:val="24"/>
              </w:rPr>
              <w:t xml:space="preserve">Note: You may initially be contacted with a school email that congratulates you on your acceptance to a college or university. In most cases </w:t>
            </w:r>
            <w:r w:rsidR="00F46CE8" w:rsidRPr="00525BE1">
              <w:rPr>
                <w:color w:val="auto"/>
                <w:sz w:val="24"/>
                <w:szCs w:val="24"/>
              </w:rPr>
              <w:t>this electronic letter indicates that your official LOA will follow in the mail. A copy of this latter official correspondence is the document the scholarship program is expecting you to provide.  The LOA is a qualification requirement.</w:t>
            </w:r>
          </w:p>
          <w:p w14:paraId="715D915B" w14:textId="30D010A1" w:rsidR="007E28BF" w:rsidRPr="004871D3" w:rsidRDefault="004871D3" w:rsidP="0044763C">
            <w:pPr>
              <w:spacing w:after="77"/>
              <w:ind w:left="0" w:right="0" w:firstLine="0"/>
              <w:rPr>
                <w:b/>
                <w:bCs/>
                <w:color w:val="auto"/>
                <w:sz w:val="24"/>
                <w:szCs w:val="24"/>
              </w:rPr>
            </w:pPr>
            <w:r w:rsidRPr="004871D3">
              <w:rPr>
                <w:b/>
                <w:bCs/>
                <w:color w:val="auto"/>
                <w:sz w:val="24"/>
                <w:szCs w:val="24"/>
              </w:rPr>
              <w:lastRenderedPageBreak/>
              <w:t>Clarifying Information:</w:t>
            </w:r>
          </w:p>
          <w:p w14:paraId="2D6BD764" w14:textId="77777777" w:rsidR="0044763C" w:rsidRPr="00525BE1" w:rsidRDefault="0044763C" w:rsidP="0044763C">
            <w:pPr>
              <w:spacing w:after="77"/>
              <w:ind w:left="0" w:right="0" w:firstLine="0"/>
              <w:rPr>
                <w:sz w:val="24"/>
                <w:szCs w:val="24"/>
              </w:rPr>
            </w:pPr>
          </w:p>
          <w:p w14:paraId="12931B1C" w14:textId="4171FF9E" w:rsidR="0044763C" w:rsidRPr="00525BE1" w:rsidRDefault="0044763C" w:rsidP="0044763C">
            <w:pPr>
              <w:spacing w:after="99"/>
              <w:ind w:left="0" w:right="0" w:firstLine="0"/>
              <w:rPr>
                <w:rFonts w:cs="Times New Roman"/>
                <w:color w:val="auto"/>
                <w:sz w:val="24"/>
                <w:szCs w:val="24"/>
              </w:rPr>
            </w:pPr>
            <w:r w:rsidRPr="00525BE1">
              <w:rPr>
                <w:rFonts w:cs="Times New Roman"/>
                <w:color w:val="auto"/>
                <w:sz w:val="24"/>
                <w:szCs w:val="24"/>
              </w:rPr>
              <w:t xml:space="preserve">1)Transcripts must be an official document generated by the school. </w:t>
            </w:r>
          </w:p>
          <w:p w14:paraId="3083C3EF" w14:textId="41C04551" w:rsidR="0044763C" w:rsidRPr="00525BE1" w:rsidRDefault="0044763C" w:rsidP="0044763C">
            <w:pPr>
              <w:spacing w:after="99"/>
              <w:ind w:left="0" w:right="0" w:firstLine="0"/>
              <w:rPr>
                <w:rFonts w:cs="Times New Roman"/>
                <w:color w:val="auto"/>
                <w:sz w:val="24"/>
                <w:szCs w:val="24"/>
              </w:rPr>
            </w:pPr>
            <w:r w:rsidRPr="00525BE1">
              <w:rPr>
                <w:rFonts w:cs="Times New Roman"/>
                <w:color w:val="auto"/>
                <w:sz w:val="24"/>
                <w:szCs w:val="24"/>
              </w:rPr>
              <w:t xml:space="preserve">2) An official transcript includes the Registrar’s signature, the school seal, date, and/or is usually printed on watermark paper and must be contained in an unopened and sealed envelope. </w:t>
            </w:r>
          </w:p>
          <w:p w14:paraId="4A007B98" w14:textId="77777777" w:rsidR="0044763C" w:rsidRPr="00525BE1" w:rsidRDefault="0044763C" w:rsidP="0044763C">
            <w:pPr>
              <w:spacing w:after="99"/>
              <w:ind w:left="0" w:right="0" w:firstLine="0"/>
              <w:rPr>
                <w:rFonts w:cs="Times New Roman"/>
                <w:color w:val="auto"/>
                <w:sz w:val="24"/>
                <w:szCs w:val="24"/>
              </w:rPr>
            </w:pPr>
          </w:p>
          <w:p w14:paraId="0F9252E9" w14:textId="33088EC9" w:rsidR="0044763C" w:rsidRPr="00525BE1" w:rsidRDefault="0044763C" w:rsidP="0044763C">
            <w:pPr>
              <w:spacing w:after="99"/>
              <w:ind w:left="0" w:right="0" w:firstLine="0"/>
              <w:rPr>
                <w:rFonts w:cs="Times New Roman"/>
                <w:color w:val="auto"/>
                <w:sz w:val="24"/>
                <w:szCs w:val="24"/>
              </w:rPr>
            </w:pPr>
            <w:r w:rsidRPr="00525BE1">
              <w:rPr>
                <w:rFonts w:cs="Times New Roman"/>
                <w:color w:val="auto"/>
                <w:sz w:val="24"/>
                <w:szCs w:val="24"/>
              </w:rPr>
              <w:t xml:space="preserve">3) Transcripts that are not signed and dated by the Registrar or designee and/or are not contained in an unopened and sealed school envelope are </w:t>
            </w:r>
            <w:r w:rsidRPr="00525BE1">
              <w:rPr>
                <w:rFonts w:cs="Times New Roman"/>
                <w:color w:val="auto"/>
                <w:sz w:val="24"/>
                <w:szCs w:val="24"/>
                <w:u w:val="single"/>
              </w:rPr>
              <w:t>not official</w:t>
            </w:r>
            <w:r w:rsidRPr="00525BE1">
              <w:rPr>
                <w:rFonts w:cs="Times New Roman"/>
                <w:color w:val="auto"/>
                <w:sz w:val="24"/>
                <w:szCs w:val="24"/>
              </w:rPr>
              <w:t xml:space="preserve"> and will not be accepted. </w:t>
            </w:r>
          </w:p>
          <w:p w14:paraId="6A5A94DA" w14:textId="77777777" w:rsidR="0044763C" w:rsidRPr="00525BE1" w:rsidRDefault="0044763C" w:rsidP="0044763C">
            <w:pPr>
              <w:spacing w:after="99"/>
              <w:ind w:left="0" w:right="0" w:firstLine="0"/>
              <w:rPr>
                <w:rFonts w:cs="Times New Roman"/>
                <w:color w:val="auto"/>
                <w:sz w:val="24"/>
                <w:szCs w:val="24"/>
              </w:rPr>
            </w:pPr>
          </w:p>
          <w:p w14:paraId="7B5C683A" w14:textId="579F9813" w:rsidR="0044763C" w:rsidRPr="00525BE1" w:rsidRDefault="0044763C" w:rsidP="0044763C">
            <w:pPr>
              <w:spacing w:after="99"/>
              <w:ind w:left="0" w:right="0" w:firstLine="0"/>
              <w:rPr>
                <w:rFonts w:cs="Times New Roman"/>
                <w:color w:val="auto"/>
                <w:sz w:val="24"/>
                <w:szCs w:val="24"/>
              </w:rPr>
            </w:pPr>
            <w:r w:rsidRPr="00525BE1">
              <w:rPr>
                <w:rFonts w:cs="Times New Roman"/>
                <w:color w:val="auto"/>
                <w:sz w:val="24"/>
                <w:szCs w:val="24"/>
              </w:rPr>
              <w:t>4) When submitting your application packet, this official transcript may be sent directly from your school registrar to the Director of Scholarships.  All other documents should be included in the application packet.</w:t>
            </w:r>
          </w:p>
          <w:p w14:paraId="7B835C34" w14:textId="2317803E" w:rsidR="0044763C" w:rsidRPr="00525BE1" w:rsidRDefault="0044763C" w:rsidP="0044763C">
            <w:pPr>
              <w:spacing w:after="99"/>
              <w:ind w:left="0" w:right="0" w:firstLine="0"/>
              <w:rPr>
                <w:rFonts w:cs="Times New Roman"/>
                <w:color w:val="auto"/>
                <w:sz w:val="24"/>
                <w:szCs w:val="24"/>
              </w:rPr>
            </w:pPr>
          </w:p>
          <w:p w14:paraId="5FB55378" w14:textId="4A500D97" w:rsidR="0044763C" w:rsidRPr="00525BE1" w:rsidRDefault="0044763C" w:rsidP="0044763C">
            <w:pPr>
              <w:spacing w:after="77"/>
              <w:ind w:left="0" w:right="0" w:firstLine="0"/>
              <w:rPr>
                <w:sz w:val="24"/>
                <w:szCs w:val="24"/>
              </w:rPr>
            </w:pPr>
          </w:p>
          <w:p w14:paraId="7C264261" w14:textId="77777777" w:rsidR="0044763C" w:rsidRPr="00525BE1" w:rsidRDefault="0044763C" w:rsidP="0044763C">
            <w:pPr>
              <w:spacing w:after="77"/>
              <w:ind w:left="0" w:right="0" w:firstLine="0"/>
              <w:rPr>
                <w:sz w:val="24"/>
                <w:szCs w:val="24"/>
              </w:rPr>
            </w:pPr>
          </w:p>
          <w:p w14:paraId="275C6E26" w14:textId="6516E7A7" w:rsidR="00DB2331" w:rsidRPr="00525BE1" w:rsidRDefault="00DB2331" w:rsidP="00DB2331">
            <w:pPr>
              <w:pStyle w:val="ListParagraph"/>
              <w:spacing w:after="77"/>
              <w:ind w:right="0" w:firstLine="0"/>
              <w:rPr>
                <w:sz w:val="24"/>
                <w:szCs w:val="24"/>
              </w:rPr>
            </w:pPr>
          </w:p>
          <w:p w14:paraId="3088B2AC" w14:textId="77777777" w:rsidR="00DB2331" w:rsidRPr="00525BE1" w:rsidRDefault="00A20064" w:rsidP="00DB2331">
            <w:pPr>
              <w:spacing w:after="77"/>
              <w:ind w:left="1081" w:right="0" w:firstLine="0"/>
              <w:rPr>
                <w:sz w:val="24"/>
                <w:szCs w:val="24"/>
              </w:rPr>
            </w:pPr>
            <w:r w:rsidRPr="00525BE1">
              <w:rPr>
                <w:sz w:val="24"/>
                <w:szCs w:val="24"/>
              </w:rPr>
              <w:t xml:space="preserve"> </w:t>
            </w:r>
          </w:p>
          <w:p w14:paraId="089F23D4" w14:textId="77777777" w:rsidR="00DB2331" w:rsidRPr="00525BE1" w:rsidRDefault="00DB2331" w:rsidP="00DB2331">
            <w:pPr>
              <w:spacing w:after="77"/>
              <w:ind w:left="1081" w:right="0" w:firstLine="0"/>
              <w:rPr>
                <w:sz w:val="24"/>
                <w:szCs w:val="24"/>
              </w:rPr>
            </w:pPr>
          </w:p>
          <w:p w14:paraId="72CF8738" w14:textId="77777777" w:rsidR="00DB2331" w:rsidRPr="00525BE1" w:rsidRDefault="00DB2331" w:rsidP="00DB2331">
            <w:pPr>
              <w:spacing w:after="77"/>
              <w:ind w:left="1081" w:right="0" w:firstLine="0"/>
              <w:rPr>
                <w:sz w:val="24"/>
                <w:szCs w:val="24"/>
              </w:rPr>
            </w:pPr>
          </w:p>
          <w:p w14:paraId="313EB7EC" w14:textId="77777777" w:rsidR="00DB2331" w:rsidRPr="00525BE1" w:rsidRDefault="00DB2331" w:rsidP="00DB2331">
            <w:pPr>
              <w:spacing w:after="77"/>
              <w:ind w:left="1081" w:right="0" w:firstLine="0"/>
              <w:rPr>
                <w:sz w:val="24"/>
                <w:szCs w:val="24"/>
              </w:rPr>
            </w:pPr>
          </w:p>
          <w:p w14:paraId="439751D2" w14:textId="77777777" w:rsidR="005047C8" w:rsidRPr="00525BE1" w:rsidRDefault="005047C8" w:rsidP="007E28BF">
            <w:pPr>
              <w:spacing w:after="77"/>
              <w:ind w:right="0"/>
              <w:rPr>
                <w:rFonts w:cs="Times New Roman"/>
                <w:color w:val="auto"/>
                <w:sz w:val="24"/>
                <w:szCs w:val="24"/>
              </w:rPr>
            </w:pPr>
          </w:p>
        </w:tc>
      </w:tr>
      <w:tr w:rsidR="00B92BC9" w:rsidRPr="00525BE1" w14:paraId="4FDD7A09" w14:textId="77777777" w:rsidTr="00522846">
        <w:trPr>
          <w:trHeight w:val="728"/>
        </w:trPr>
        <w:tc>
          <w:tcPr>
            <w:tcW w:w="2610" w:type="dxa"/>
          </w:tcPr>
          <w:p w14:paraId="5A3F08BF" w14:textId="77777777" w:rsidR="004871D3" w:rsidRDefault="004871D3" w:rsidP="006D24DF">
            <w:pPr>
              <w:spacing w:after="0" w:line="240" w:lineRule="auto"/>
              <w:ind w:left="0" w:right="0" w:firstLine="0"/>
              <w:jc w:val="center"/>
              <w:rPr>
                <w:rFonts w:cs="Times New Roman"/>
                <w:b/>
                <w:color w:val="auto"/>
                <w:sz w:val="24"/>
                <w:szCs w:val="24"/>
                <w:u w:val="single"/>
              </w:rPr>
            </w:pPr>
          </w:p>
          <w:p w14:paraId="7E78F49E" w14:textId="77777777" w:rsidR="004871D3" w:rsidRDefault="004871D3" w:rsidP="006D24DF">
            <w:pPr>
              <w:spacing w:after="0" w:line="240" w:lineRule="auto"/>
              <w:ind w:left="0" w:right="0" w:firstLine="0"/>
              <w:jc w:val="center"/>
              <w:rPr>
                <w:rFonts w:cs="Times New Roman"/>
                <w:b/>
                <w:color w:val="auto"/>
                <w:sz w:val="24"/>
                <w:szCs w:val="24"/>
                <w:u w:val="single"/>
              </w:rPr>
            </w:pPr>
          </w:p>
          <w:p w14:paraId="0CD06340" w14:textId="77777777" w:rsidR="004871D3" w:rsidRDefault="004871D3" w:rsidP="006D24DF">
            <w:pPr>
              <w:spacing w:after="0" w:line="240" w:lineRule="auto"/>
              <w:ind w:left="0" w:right="0" w:firstLine="0"/>
              <w:jc w:val="center"/>
              <w:rPr>
                <w:rFonts w:cs="Times New Roman"/>
                <w:b/>
                <w:color w:val="auto"/>
                <w:sz w:val="24"/>
                <w:szCs w:val="24"/>
                <w:u w:val="single"/>
              </w:rPr>
            </w:pPr>
          </w:p>
          <w:p w14:paraId="4AA0B31A" w14:textId="435C4722" w:rsidR="004871D3" w:rsidRDefault="004871D3" w:rsidP="004871D3">
            <w:pPr>
              <w:spacing w:after="0" w:line="240" w:lineRule="auto"/>
              <w:ind w:left="0" w:right="0" w:firstLine="0"/>
              <w:rPr>
                <w:rFonts w:cs="Times New Roman"/>
                <w:b/>
                <w:color w:val="auto"/>
                <w:sz w:val="24"/>
                <w:szCs w:val="24"/>
                <w:u w:val="single"/>
              </w:rPr>
            </w:pPr>
            <w:r>
              <w:rPr>
                <w:rFonts w:cs="Times New Roman"/>
                <w:b/>
                <w:color w:val="auto"/>
                <w:sz w:val="24"/>
                <w:szCs w:val="24"/>
                <w:u w:val="single"/>
              </w:rPr>
              <w:lastRenderedPageBreak/>
              <w:t>Qualification:</w:t>
            </w:r>
          </w:p>
          <w:p w14:paraId="47FE6ABF" w14:textId="0A49C1E9" w:rsidR="00B92BC9" w:rsidRPr="00525BE1" w:rsidRDefault="00B92BC9" w:rsidP="006D24DF">
            <w:pPr>
              <w:spacing w:after="0" w:line="240" w:lineRule="auto"/>
              <w:ind w:left="0" w:right="0" w:firstLine="0"/>
              <w:jc w:val="center"/>
              <w:rPr>
                <w:rFonts w:cs="Times New Roman"/>
                <w:b/>
                <w:color w:val="auto"/>
                <w:sz w:val="24"/>
                <w:szCs w:val="24"/>
                <w:u w:val="single"/>
              </w:rPr>
            </w:pPr>
            <w:r w:rsidRPr="00525BE1">
              <w:rPr>
                <w:rFonts w:cs="Times New Roman"/>
                <w:b/>
                <w:color w:val="auto"/>
                <w:sz w:val="24"/>
                <w:szCs w:val="24"/>
                <w:u w:val="single"/>
              </w:rPr>
              <w:t>Applicant Essay</w:t>
            </w:r>
          </w:p>
          <w:p w14:paraId="05439984" w14:textId="77777777" w:rsidR="006D24DF" w:rsidRPr="00525BE1" w:rsidRDefault="006D24DF" w:rsidP="006D24DF">
            <w:pPr>
              <w:spacing w:after="0" w:line="240" w:lineRule="auto"/>
              <w:ind w:left="0" w:right="0" w:firstLine="0"/>
              <w:jc w:val="center"/>
              <w:rPr>
                <w:rFonts w:cs="Times New Roman"/>
                <w:b/>
                <w:color w:val="auto"/>
                <w:sz w:val="24"/>
                <w:szCs w:val="24"/>
                <w:u w:val="single"/>
              </w:rPr>
            </w:pPr>
          </w:p>
          <w:p w14:paraId="05FFD8ED" w14:textId="4C271B72" w:rsidR="006D24DF" w:rsidRPr="00525BE1" w:rsidRDefault="006D24DF" w:rsidP="006D24DF">
            <w:pPr>
              <w:spacing w:after="0" w:line="240" w:lineRule="auto"/>
              <w:ind w:left="0" w:right="0" w:firstLine="0"/>
              <w:rPr>
                <w:rFonts w:cs="Times New Roman"/>
                <w:b/>
                <w:color w:val="auto"/>
                <w:sz w:val="24"/>
                <w:szCs w:val="24"/>
                <w:u w:val="single"/>
              </w:rPr>
            </w:pPr>
            <w:r w:rsidRPr="00525BE1">
              <w:rPr>
                <w:rFonts w:cs="Times New Roman"/>
                <w:b/>
                <w:color w:val="auto"/>
                <w:sz w:val="24"/>
                <w:szCs w:val="24"/>
                <w:u w:val="single"/>
              </w:rPr>
              <w:t>Qualification</w:t>
            </w:r>
            <w:r w:rsidR="004871D3">
              <w:rPr>
                <w:rFonts w:cs="Times New Roman"/>
                <w:b/>
                <w:color w:val="auto"/>
                <w:sz w:val="24"/>
                <w:szCs w:val="24"/>
                <w:u w:val="single"/>
              </w:rPr>
              <w:t xml:space="preserve"> Requirements</w:t>
            </w:r>
            <w:r w:rsidRPr="00525BE1">
              <w:rPr>
                <w:rFonts w:cs="Times New Roman"/>
                <w:b/>
                <w:color w:val="auto"/>
                <w:sz w:val="24"/>
                <w:szCs w:val="24"/>
                <w:u w:val="single"/>
              </w:rPr>
              <w:t>:</w:t>
            </w:r>
          </w:p>
          <w:p w14:paraId="0651ED11" w14:textId="101F2C52" w:rsidR="00B92BC9" w:rsidRPr="00525BE1" w:rsidRDefault="00B92BC9" w:rsidP="00B92BC9">
            <w:pPr>
              <w:spacing w:after="0" w:line="240" w:lineRule="auto"/>
              <w:ind w:left="0" w:right="0" w:firstLine="0"/>
              <w:rPr>
                <w:rFonts w:cs="Times New Roman"/>
                <w:color w:val="auto"/>
                <w:sz w:val="24"/>
                <w:szCs w:val="24"/>
              </w:rPr>
            </w:pPr>
            <w:r w:rsidRPr="00525BE1">
              <w:rPr>
                <w:rFonts w:cs="Times New Roman"/>
                <w:color w:val="auto"/>
                <w:sz w:val="24"/>
                <w:szCs w:val="24"/>
              </w:rPr>
              <w:t xml:space="preserve">    </w:t>
            </w:r>
            <w:r w:rsidR="006D24DF" w:rsidRPr="00525BE1">
              <w:rPr>
                <w:rFonts w:cs="Times New Roman"/>
                <w:color w:val="auto"/>
                <w:sz w:val="24"/>
                <w:szCs w:val="24"/>
              </w:rPr>
              <w:t>-Authored by applicant</w:t>
            </w:r>
            <w:r w:rsidRPr="00525BE1">
              <w:rPr>
                <w:rFonts w:cs="Times New Roman"/>
                <w:color w:val="auto"/>
                <w:sz w:val="24"/>
                <w:szCs w:val="24"/>
              </w:rPr>
              <w:t xml:space="preserve"> </w:t>
            </w:r>
          </w:p>
          <w:p w14:paraId="10006A30" w14:textId="77777777" w:rsidR="00B92BC9" w:rsidRPr="00525BE1" w:rsidRDefault="00B92BC9" w:rsidP="00B92BC9">
            <w:pPr>
              <w:spacing w:after="0" w:line="240" w:lineRule="auto"/>
              <w:ind w:left="0" w:right="0" w:firstLine="0"/>
              <w:rPr>
                <w:rFonts w:cs="Times New Roman"/>
                <w:color w:val="auto"/>
                <w:sz w:val="24"/>
                <w:szCs w:val="24"/>
              </w:rPr>
            </w:pPr>
          </w:p>
          <w:p w14:paraId="7AF67213" w14:textId="77777777" w:rsidR="00B92BC9" w:rsidRPr="00525BE1" w:rsidRDefault="00B92BC9" w:rsidP="00B92BC9">
            <w:pPr>
              <w:spacing w:after="0" w:line="240" w:lineRule="auto"/>
              <w:ind w:left="0" w:right="0" w:firstLine="0"/>
              <w:rPr>
                <w:rFonts w:cs="Times New Roman"/>
                <w:color w:val="auto"/>
                <w:sz w:val="24"/>
                <w:szCs w:val="24"/>
              </w:rPr>
            </w:pPr>
          </w:p>
          <w:p w14:paraId="5B833D69" w14:textId="77777777" w:rsidR="00B92BC9" w:rsidRPr="00525BE1" w:rsidRDefault="00B92BC9" w:rsidP="00B92BC9">
            <w:pPr>
              <w:spacing w:after="0" w:line="240" w:lineRule="auto"/>
              <w:ind w:left="0" w:right="0" w:firstLine="0"/>
              <w:rPr>
                <w:rFonts w:cs="Times New Roman"/>
                <w:color w:val="auto"/>
                <w:sz w:val="24"/>
                <w:szCs w:val="24"/>
              </w:rPr>
            </w:pPr>
            <w:r w:rsidRPr="00525BE1">
              <w:rPr>
                <w:rFonts w:cs="Times New Roman"/>
                <w:color w:val="auto"/>
                <w:sz w:val="24"/>
                <w:szCs w:val="24"/>
              </w:rPr>
              <w:t xml:space="preserve">    -Signed by applicant</w:t>
            </w:r>
          </w:p>
          <w:p w14:paraId="055222AB" w14:textId="77777777" w:rsidR="006D24DF" w:rsidRPr="00525BE1" w:rsidRDefault="00B92BC9" w:rsidP="00B92BC9">
            <w:pPr>
              <w:spacing w:after="0" w:line="240" w:lineRule="auto"/>
              <w:ind w:left="0" w:right="0" w:firstLine="0"/>
              <w:rPr>
                <w:rFonts w:cs="Times New Roman"/>
                <w:color w:val="auto"/>
                <w:sz w:val="24"/>
                <w:szCs w:val="24"/>
              </w:rPr>
            </w:pPr>
            <w:r w:rsidRPr="00525BE1">
              <w:rPr>
                <w:rFonts w:cs="Times New Roman"/>
                <w:color w:val="auto"/>
                <w:sz w:val="24"/>
                <w:szCs w:val="24"/>
              </w:rPr>
              <w:t xml:space="preserve">    </w:t>
            </w:r>
          </w:p>
          <w:p w14:paraId="5973DBAC" w14:textId="77777777" w:rsidR="006D24DF" w:rsidRPr="00525BE1" w:rsidRDefault="006D24DF" w:rsidP="00B92BC9">
            <w:pPr>
              <w:spacing w:after="0" w:line="240" w:lineRule="auto"/>
              <w:ind w:left="0" w:right="0" w:firstLine="0"/>
              <w:rPr>
                <w:rFonts w:cs="Times New Roman"/>
                <w:color w:val="auto"/>
                <w:sz w:val="24"/>
                <w:szCs w:val="24"/>
              </w:rPr>
            </w:pPr>
          </w:p>
          <w:p w14:paraId="54D7BE62" w14:textId="3B26C9F9" w:rsidR="00B92BC9" w:rsidRPr="00525BE1" w:rsidRDefault="006D24DF" w:rsidP="00B92BC9">
            <w:pPr>
              <w:spacing w:after="0" w:line="240" w:lineRule="auto"/>
              <w:ind w:left="0" w:right="0" w:firstLine="0"/>
              <w:rPr>
                <w:rFonts w:cs="Times New Roman"/>
                <w:color w:val="auto"/>
                <w:sz w:val="24"/>
                <w:szCs w:val="24"/>
              </w:rPr>
            </w:pPr>
            <w:r w:rsidRPr="00525BE1">
              <w:rPr>
                <w:rFonts w:cs="Times New Roman"/>
                <w:color w:val="auto"/>
                <w:sz w:val="24"/>
                <w:szCs w:val="24"/>
              </w:rPr>
              <w:t xml:space="preserve">    </w:t>
            </w:r>
            <w:r w:rsidR="00B92BC9" w:rsidRPr="00525BE1">
              <w:rPr>
                <w:rFonts w:cs="Times New Roman"/>
                <w:color w:val="auto"/>
                <w:sz w:val="24"/>
                <w:szCs w:val="24"/>
              </w:rPr>
              <w:t xml:space="preserve"> -Dated</w:t>
            </w:r>
          </w:p>
          <w:p w14:paraId="472DCA23" w14:textId="77777777" w:rsidR="006D24DF" w:rsidRPr="00525BE1" w:rsidRDefault="006D24DF" w:rsidP="00B92BC9">
            <w:pPr>
              <w:spacing w:after="0" w:line="240" w:lineRule="auto"/>
              <w:ind w:left="0" w:right="0" w:firstLine="0"/>
              <w:rPr>
                <w:rFonts w:cs="Times New Roman"/>
                <w:color w:val="auto"/>
                <w:sz w:val="24"/>
                <w:szCs w:val="24"/>
              </w:rPr>
            </w:pPr>
          </w:p>
          <w:p w14:paraId="73AF9C40" w14:textId="77777777" w:rsidR="00B92BC9" w:rsidRPr="00525BE1" w:rsidRDefault="00B92BC9" w:rsidP="00B92BC9">
            <w:pPr>
              <w:spacing w:after="0" w:line="240" w:lineRule="auto"/>
              <w:ind w:left="0" w:right="0" w:firstLine="0"/>
              <w:rPr>
                <w:rFonts w:cs="Times New Roman"/>
                <w:color w:val="auto"/>
                <w:sz w:val="24"/>
                <w:szCs w:val="24"/>
              </w:rPr>
            </w:pPr>
            <w:r w:rsidRPr="00525BE1">
              <w:rPr>
                <w:rFonts w:cs="Times New Roman"/>
                <w:color w:val="auto"/>
                <w:sz w:val="24"/>
                <w:szCs w:val="24"/>
              </w:rPr>
              <w:t xml:space="preserve">    </w:t>
            </w:r>
          </w:p>
          <w:p w14:paraId="330A3D9C" w14:textId="77777777" w:rsidR="00B92BC9" w:rsidRPr="00525BE1" w:rsidRDefault="00B92BC9" w:rsidP="00B92BC9">
            <w:pPr>
              <w:spacing w:after="0" w:line="240" w:lineRule="auto"/>
              <w:ind w:left="0" w:right="0" w:firstLine="0"/>
              <w:rPr>
                <w:rFonts w:cs="Times New Roman"/>
                <w:color w:val="auto"/>
                <w:sz w:val="24"/>
                <w:szCs w:val="24"/>
              </w:rPr>
            </w:pPr>
          </w:p>
          <w:p w14:paraId="2AEA54FA" w14:textId="77777777" w:rsidR="00B92BC9" w:rsidRPr="00525BE1" w:rsidRDefault="00B92BC9" w:rsidP="00B92BC9">
            <w:pPr>
              <w:spacing w:after="0" w:line="240" w:lineRule="auto"/>
              <w:ind w:left="0" w:right="0" w:firstLine="0"/>
              <w:rPr>
                <w:rFonts w:cs="Times New Roman"/>
                <w:color w:val="auto"/>
                <w:sz w:val="24"/>
                <w:szCs w:val="24"/>
              </w:rPr>
            </w:pPr>
          </w:p>
          <w:p w14:paraId="7ACAC359" w14:textId="77777777" w:rsidR="00B92BC9" w:rsidRPr="00525BE1" w:rsidRDefault="00B92BC9" w:rsidP="00B92BC9">
            <w:pPr>
              <w:spacing w:after="0" w:line="240" w:lineRule="auto"/>
              <w:ind w:left="0" w:right="0" w:firstLine="0"/>
              <w:rPr>
                <w:rFonts w:cs="Times New Roman"/>
                <w:color w:val="auto"/>
                <w:sz w:val="24"/>
                <w:szCs w:val="24"/>
              </w:rPr>
            </w:pPr>
          </w:p>
          <w:p w14:paraId="6BD40A3C" w14:textId="19268FF3" w:rsidR="00B92BC9" w:rsidRPr="00525BE1" w:rsidRDefault="006D24DF" w:rsidP="00B92BC9">
            <w:pPr>
              <w:spacing w:after="0" w:line="240" w:lineRule="auto"/>
              <w:ind w:left="0" w:right="0" w:firstLine="0"/>
              <w:rPr>
                <w:rFonts w:cs="Times New Roman"/>
                <w:color w:val="auto"/>
                <w:sz w:val="24"/>
                <w:szCs w:val="24"/>
              </w:rPr>
            </w:pPr>
            <w:r w:rsidRPr="00525BE1">
              <w:rPr>
                <w:rFonts w:cs="Times New Roman"/>
                <w:color w:val="auto"/>
                <w:sz w:val="24"/>
                <w:szCs w:val="24"/>
              </w:rPr>
              <w:t xml:space="preserve">    </w:t>
            </w:r>
            <w:r w:rsidR="00B92BC9" w:rsidRPr="00525BE1">
              <w:rPr>
                <w:rFonts w:cs="Times New Roman"/>
                <w:color w:val="auto"/>
                <w:sz w:val="24"/>
                <w:szCs w:val="24"/>
              </w:rPr>
              <w:t>-Format</w:t>
            </w:r>
          </w:p>
          <w:p w14:paraId="40997E95" w14:textId="77777777" w:rsidR="00B92BC9" w:rsidRPr="00525BE1" w:rsidRDefault="00B92BC9" w:rsidP="00B92BC9">
            <w:pPr>
              <w:spacing w:after="0" w:line="240" w:lineRule="auto"/>
              <w:ind w:left="0" w:right="0" w:firstLine="0"/>
              <w:rPr>
                <w:rFonts w:cs="Times New Roman"/>
                <w:color w:val="auto"/>
                <w:sz w:val="24"/>
                <w:szCs w:val="24"/>
              </w:rPr>
            </w:pPr>
          </w:p>
          <w:p w14:paraId="17F77F19" w14:textId="77777777" w:rsidR="00B92BC9" w:rsidRPr="00525BE1" w:rsidRDefault="00B92BC9" w:rsidP="00B92BC9">
            <w:pPr>
              <w:spacing w:after="0" w:line="240" w:lineRule="auto"/>
              <w:ind w:left="0" w:right="0" w:firstLine="0"/>
              <w:rPr>
                <w:rFonts w:cs="Times New Roman"/>
                <w:color w:val="auto"/>
                <w:sz w:val="24"/>
                <w:szCs w:val="24"/>
              </w:rPr>
            </w:pPr>
          </w:p>
          <w:p w14:paraId="5B99EB6D" w14:textId="134A4387" w:rsidR="00C63E18" w:rsidRPr="00525BE1" w:rsidRDefault="00C63E18" w:rsidP="00B92BC9">
            <w:pPr>
              <w:spacing w:after="0" w:line="240" w:lineRule="auto"/>
              <w:ind w:left="0" w:right="0" w:firstLine="0"/>
              <w:rPr>
                <w:rFonts w:cs="Times New Roman"/>
                <w:color w:val="auto"/>
                <w:sz w:val="24"/>
                <w:szCs w:val="24"/>
              </w:rPr>
            </w:pPr>
          </w:p>
        </w:tc>
        <w:tc>
          <w:tcPr>
            <w:tcW w:w="538" w:type="dxa"/>
          </w:tcPr>
          <w:p w14:paraId="7AA6ECF2" w14:textId="77777777" w:rsidR="006D24DF" w:rsidRPr="00525BE1" w:rsidRDefault="006D24DF" w:rsidP="00B92BC9">
            <w:pPr>
              <w:spacing w:after="0" w:line="240" w:lineRule="auto"/>
              <w:ind w:left="0" w:right="0" w:firstLine="0"/>
              <w:rPr>
                <w:rFonts w:cs="Times New Roman"/>
                <w:color w:val="auto"/>
                <w:sz w:val="24"/>
                <w:szCs w:val="24"/>
              </w:rPr>
            </w:pPr>
          </w:p>
          <w:p w14:paraId="2CD40737" w14:textId="77777777" w:rsidR="006D24DF" w:rsidRPr="00525BE1" w:rsidRDefault="006D24DF" w:rsidP="00B92BC9">
            <w:pPr>
              <w:spacing w:after="0" w:line="240" w:lineRule="auto"/>
              <w:ind w:left="0" w:right="0" w:firstLine="0"/>
              <w:rPr>
                <w:rFonts w:cs="Times New Roman"/>
                <w:color w:val="auto"/>
                <w:sz w:val="24"/>
                <w:szCs w:val="24"/>
              </w:rPr>
            </w:pPr>
          </w:p>
          <w:p w14:paraId="067C7F0D" w14:textId="77777777" w:rsidR="004871D3" w:rsidRDefault="004871D3" w:rsidP="00B92BC9">
            <w:pPr>
              <w:spacing w:after="0" w:line="240" w:lineRule="auto"/>
              <w:ind w:left="0" w:right="0" w:firstLine="0"/>
              <w:rPr>
                <w:rFonts w:cs="Times New Roman"/>
                <w:color w:val="auto"/>
                <w:sz w:val="24"/>
                <w:szCs w:val="24"/>
              </w:rPr>
            </w:pPr>
          </w:p>
          <w:p w14:paraId="3AE99182" w14:textId="317C3EA8" w:rsidR="00B92BC9" w:rsidRPr="00525BE1" w:rsidRDefault="006D24DF" w:rsidP="00B92BC9">
            <w:pPr>
              <w:spacing w:after="0" w:line="240" w:lineRule="auto"/>
              <w:ind w:left="0" w:right="0" w:firstLine="0"/>
              <w:rPr>
                <w:rFonts w:cs="Times New Roman"/>
                <w:color w:val="auto"/>
                <w:sz w:val="24"/>
                <w:szCs w:val="24"/>
              </w:rPr>
            </w:pPr>
            <w:r w:rsidRPr="00525BE1">
              <w:rPr>
                <w:rFonts w:cs="Times New Roman"/>
                <w:color w:val="auto"/>
                <w:sz w:val="24"/>
                <w:szCs w:val="24"/>
              </w:rPr>
              <w:lastRenderedPageBreak/>
              <w:t>yes</w:t>
            </w:r>
          </w:p>
          <w:p w14:paraId="2D800B0F" w14:textId="77777777" w:rsidR="00B92BC9" w:rsidRPr="00525BE1" w:rsidRDefault="00B92BC9" w:rsidP="00B92BC9">
            <w:pPr>
              <w:spacing w:after="0" w:line="240" w:lineRule="auto"/>
              <w:ind w:left="0" w:right="0" w:firstLine="0"/>
              <w:rPr>
                <w:rFonts w:cs="Times New Roman"/>
                <w:color w:val="auto"/>
                <w:sz w:val="24"/>
                <w:szCs w:val="24"/>
              </w:rPr>
            </w:pPr>
          </w:p>
          <w:p w14:paraId="24350855" w14:textId="77777777" w:rsidR="00B92BC9" w:rsidRPr="00525BE1" w:rsidRDefault="00B92BC9" w:rsidP="00B92BC9">
            <w:pPr>
              <w:spacing w:after="0" w:line="240" w:lineRule="auto"/>
              <w:ind w:left="0" w:right="0" w:firstLine="0"/>
              <w:rPr>
                <w:rFonts w:cs="Times New Roman"/>
                <w:color w:val="auto"/>
                <w:sz w:val="24"/>
                <w:szCs w:val="24"/>
              </w:rPr>
            </w:pPr>
          </w:p>
          <w:p w14:paraId="218D5C1A" w14:textId="77777777" w:rsidR="00B92BC9" w:rsidRPr="00525BE1" w:rsidRDefault="00B92BC9" w:rsidP="00B92BC9">
            <w:pPr>
              <w:spacing w:after="0" w:line="240" w:lineRule="auto"/>
              <w:ind w:left="0" w:right="0" w:firstLine="0"/>
              <w:rPr>
                <w:rFonts w:cs="Times New Roman"/>
                <w:color w:val="auto"/>
                <w:sz w:val="24"/>
                <w:szCs w:val="24"/>
              </w:rPr>
            </w:pPr>
          </w:p>
          <w:p w14:paraId="557E0B5E" w14:textId="2B595AA9" w:rsidR="00B92BC9" w:rsidRPr="00525BE1" w:rsidRDefault="00B92BC9" w:rsidP="00B92BC9">
            <w:pPr>
              <w:spacing w:after="0" w:line="240" w:lineRule="auto"/>
              <w:ind w:left="0" w:right="0" w:firstLine="0"/>
              <w:rPr>
                <w:rFonts w:cs="Times New Roman"/>
                <w:color w:val="auto"/>
                <w:sz w:val="24"/>
                <w:szCs w:val="24"/>
              </w:rPr>
            </w:pPr>
          </w:p>
        </w:tc>
        <w:tc>
          <w:tcPr>
            <w:tcW w:w="1009" w:type="dxa"/>
            <w:gridSpan w:val="2"/>
          </w:tcPr>
          <w:p w14:paraId="6CD85D6C" w14:textId="77777777" w:rsidR="006D24DF" w:rsidRPr="00525BE1" w:rsidRDefault="006D24DF" w:rsidP="00B92BC9">
            <w:pPr>
              <w:spacing w:after="0" w:line="240" w:lineRule="auto"/>
              <w:ind w:left="0" w:right="0" w:firstLine="0"/>
              <w:rPr>
                <w:rFonts w:cs="Times New Roman"/>
                <w:color w:val="auto"/>
                <w:sz w:val="24"/>
                <w:szCs w:val="24"/>
              </w:rPr>
            </w:pPr>
          </w:p>
          <w:p w14:paraId="5BC09A86" w14:textId="77777777" w:rsidR="006D24DF" w:rsidRPr="00525BE1" w:rsidRDefault="006D24DF" w:rsidP="00B92BC9">
            <w:pPr>
              <w:spacing w:after="0" w:line="240" w:lineRule="auto"/>
              <w:ind w:left="0" w:right="0" w:firstLine="0"/>
              <w:rPr>
                <w:rFonts w:cs="Times New Roman"/>
                <w:color w:val="auto"/>
                <w:sz w:val="24"/>
                <w:szCs w:val="24"/>
              </w:rPr>
            </w:pPr>
          </w:p>
          <w:p w14:paraId="5D417A23" w14:textId="77777777" w:rsidR="004871D3" w:rsidRDefault="004871D3" w:rsidP="00B92BC9">
            <w:pPr>
              <w:spacing w:after="0" w:line="240" w:lineRule="auto"/>
              <w:ind w:left="0" w:right="0" w:firstLine="0"/>
              <w:rPr>
                <w:rFonts w:cs="Times New Roman"/>
                <w:color w:val="auto"/>
                <w:sz w:val="24"/>
                <w:szCs w:val="24"/>
              </w:rPr>
            </w:pPr>
          </w:p>
          <w:p w14:paraId="5F86E7CB" w14:textId="7122C08B" w:rsidR="00B92BC9" w:rsidRPr="00525BE1" w:rsidRDefault="006D24DF" w:rsidP="00B92BC9">
            <w:pPr>
              <w:spacing w:after="0" w:line="240" w:lineRule="auto"/>
              <w:ind w:left="0" w:right="0" w:firstLine="0"/>
              <w:rPr>
                <w:rFonts w:cs="Times New Roman"/>
                <w:color w:val="auto"/>
                <w:sz w:val="24"/>
                <w:szCs w:val="24"/>
              </w:rPr>
            </w:pPr>
            <w:r w:rsidRPr="00525BE1">
              <w:rPr>
                <w:rFonts w:cs="Times New Roman"/>
                <w:color w:val="auto"/>
                <w:sz w:val="24"/>
                <w:szCs w:val="24"/>
              </w:rPr>
              <w:lastRenderedPageBreak/>
              <w:t>no</w:t>
            </w:r>
          </w:p>
          <w:p w14:paraId="55773DFF" w14:textId="77777777" w:rsidR="00B92BC9" w:rsidRPr="00525BE1" w:rsidRDefault="00B92BC9" w:rsidP="00B92BC9">
            <w:pPr>
              <w:spacing w:after="0" w:line="240" w:lineRule="auto"/>
              <w:ind w:left="0" w:right="0" w:firstLine="0"/>
              <w:rPr>
                <w:rFonts w:cs="Times New Roman"/>
                <w:color w:val="auto"/>
                <w:sz w:val="24"/>
                <w:szCs w:val="24"/>
              </w:rPr>
            </w:pPr>
          </w:p>
          <w:p w14:paraId="5A924503" w14:textId="77777777" w:rsidR="00B92BC9" w:rsidRPr="00525BE1" w:rsidRDefault="00B92BC9" w:rsidP="00B92BC9">
            <w:pPr>
              <w:spacing w:after="0" w:line="240" w:lineRule="auto"/>
              <w:ind w:left="0" w:right="0" w:firstLine="0"/>
              <w:rPr>
                <w:rFonts w:cs="Times New Roman"/>
                <w:color w:val="auto"/>
                <w:sz w:val="24"/>
                <w:szCs w:val="24"/>
              </w:rPr>
            </w:pPr>
          </w:p>
          <w:p w14:paraId="386E7B14" w14:textId="77777777" w:rsidR="00B92BC9" w:rsidRPr="00525BE1" w:rsidRDefault="00B92BC9" w:rsidP="00B92BC9">
            <w:pPr>
              <w:spacing w:after="0" w:line="240" w:lineRule="auto"/>
              <w:ind w:left="0" w:right="0" w:firstLine="0"/>
              <w:rPr>
                <w:rFonts w:cs="Times New Roman"/>
                <w:color w:val="auto"/>
                <w:sz w:val="24"/>
                <w:szCs w:val="24"/>
              </w:rPr>
            </w:pPr>
          </w:p>
          <w:p w14:paraId="5153E2DD" w14:textId="77777777" w:rsidR="00B92BC9" w:rsidRPr="00525BE1" w:rsidRDefault="00B92BC9" w:rsidP="00B92BC9">
            <w:pPr>
              <w:spacing w:after="0" w:line="240" w:lineRule="auto"/>
              <w:ind w:left="0" w:right="0" w:firstLine="0"/>
              <w:rPr>
                <w:rFonts w:cs="Times New Roman"/>
                <w:color w:val="auto"/>
                <w:sz w:val="24"/>
                <w:szCs w:val="24"/>
              </w:rPr>
            </w:pPr>
          </w:p>
          <w:p w14:paraId="1A331FC4" w14:textId="77777777" w:rsidR="00B92BC9" w:rsidRPr="00525BE1" w:rsidRDefault="00B92BC9" w:rsidP="00B92BC9">
            <w:pPr>
              <w:spacing w:after="0" w:line="240" w:lineRule="auto"/>
              <w:ind w:left="0" w:right="0" w:firstLine="0"/>
              <w:rPr>
                <w:rFonts w:cs="Times New Roman"/>
                <w:color w:val="auto"/>
                <w:sz w:val="24"/>
                <w:szCs w:val="24"/>
              </w:rPr>
            </w:pPr>
          </w:p>
        </w:tc>
        <w:tc>
          <w:tcPr>
            <w:tcW w:w="5468" w:type="dxa"/>
            <w:gridSpan w:val="2"/>
          </w:tcPr>
          <w:p w14:paraId="33BAA4CE" w14:textId="77777777" w:rsidR="004871D3" w:rsidRDefault="004871D3" w:rsidP="00B92BC9">
            <w:pPr>
              <w:spacing w:after="99"/>
              <w:ind w:left="0" w:right="0" w:firstLine="0"/>
              <w:rPr>
                <w:rFonts w:cs="Times New Roman"/>
                <w:color w:val="auto"/>
                <w:sz w:val="24"/>
                <w:szCs w:val="24"/>
              </w:rPr>
            </w:pPr>
          </w:p>
          <w:p w14:paraId="3B45228A" w14:textId="77777777" w:rsidR="004871D3" w:rsidRDefault="004871D3" w:rsidP="00B92BC9">
            <w:pPr>
              <w:spacing w:after="99"/>
              <w:ind w:left="0" w:right="0" w:firstLine="0"/>
              <w:rPr>
                <w:rFonts w:cs="Times New Roman"/>
                <w:color w:val="auto"/>
                <w:sz w:val="24"/>
                <w:szCs w:val="24"/>
              </w:rPr>
            </w:pPr>
          </w:p>
          <w:p w14:paraId="5FC67668" w14:textId="23E44CB6" w:rsidR="004871D3" w:rsidRPr="004871D3" w:rsidRDefault="004871D3" w:rsidP="00B92BC9">
            <w:pPr>
              <w:spacing w:after="99"/>
              <w:ind w:left="0" w:right="0" w:firstLine="0"/>
              <w:rPr>
                <w:rFonts w:cs="Times New Roman"/>
                <w:b/>
                <w:bCs/>
                <w:color w:val="auto"/>
                <w:sz w:val="24"/>
                <w:szCs w:val="24"/>
              </w:rPr>
            </w:pPr>
            <w:r>
              <w:rPr>
                <w:rFonts w:cs="Times New Roman"/>
                <w:b/>
                <w:bCs/>
                <w:color w:val="auto"/>
                <w:sz w:val="24"/>
                <w:szCs w:val="24"/>
              </w:rPr>
              <w:lastRenderedPageBreak/>
              <w:t>Clarifying Information:</w:t>
            </w:r>
          </w:p>
          <w:p w14:paraId="36564FC3" w14:textId="664AD47C" w:rsidR="00B92BC9" w:rsidRPr="00525BE1" w:rsidRDefault="006D24DF" w:rsidP="00B92BC9">
            <w:pPr>
              <w:spacing w:after="99"/>
              <w:ind w:left="0" w:right="0" w:firstLine="0"/>
              <w:rPr>
                <w:rFonts w:cs="Times New Roman"/>
                <w:color w:val="auto"/>
                <w:sz w:val="24"/>
                <w:szCs w:val="24"/>
              </w:rPr>
            </w:pPr>
            <w:r w:rsidRPr="00525BE1">
              <w:rPr>
                <w:rFonts w:cs="Times New Roman"/>
                <w:color w:val="auto"/>
                <w:sz w:val="24"/>
                <w:szCs w:val="24"/>
              </w:rPr>
              <w:t>1)</w:t>
            </w:r>
            <w:r w:rsidR="00B92BC9" w:rsidRPr="00525BE1">
              <w:rPr>
                <w:rFonts w:cs="Times New Roman"/>
                <w:color w:val="auto"/>
                <w:sz w:val="24"/>
                <w:szCs w:val="24"/>
              </w:rPr>
              <w:t>This category includes personal and career goals; leadership and character; extracurricular, volunteer, and community service activities; and format.</w:t>
            </w:r>
          </w:p>
          <w:p w14:paraId="283EB01A" w14:textId="553BE479" w:rsidR="00B92BC9" w:rsidRPr="00525BE1" w:rsidRDefault="006D24DF" w:rsidP="00B92BC9">
            <w:pPr>
              <w:spacing w:after="99"/>
              <w:ind w:left="0" w:right="0" w:firstLine="0"/>
              <w:rPr>
                <w:rFonts w:cs="Times New Roman"/>
                <w:b/>
                <w:bCs/>
                <w:color w:val="auto"/>
                <w:sz w:val="24"/>
                <w:szCs w:val="24"/>
                <w:u w:val="single"/>
              </w:rPr>
            </w:pPr>
            <w:r w:rsidRPr="00525BE1">
              <w:rPr>
                <w:rFonts w:cs="Times New Roman"/>
                <w:color w:val="auto"/>
                <w:sz w:val="24"/>
                <w:szCs w:val="24"/>
              </w:rPr>
              <w:t>2)</w:t>
            </w:r>
            <w:r w:rsidR="00B92BC9" w:rsidRPr="00525BE1">
              <w:rPr>
                <w:rFonts w:cs="Times New Roman"/>
                <w:color w:val="auto"/>
                <w:sz w:val="24"/>
                <w:szCs w:val="24"/>
              </w:rPr>
              <w:t xml:space="preserve"> The</w:t>
            </w:r>
            <w:r w:rsidR="00B35D57">
              <w:rPr>
                <w:rFonts w:cs="Times New Roman"/>
                <w:color w:val="auto"/>
                <w:sz w:val="24"/>
                <w:szCs w:val="24"/>
              </w:rPr>
              <w:t xml:space="preserve"> </w:t>
            </w:r>
            <w:r w:rsidR="00B92BC9" w:rsidRPr="00525BE1">
              <w:rPr>
                <w:rFonts w:cs="Times New Roman"/>
                <w:color w:val="auto"/>
                <w:sz w:val="24"/>
                <w:szCs w:val="24"/>
              </w:rPr>
              <w:t xml:space="preserve">essay must be </w:t>
            </w:r>
            <w:r w:rsidR="00B35D57">
              <w:rPr>
                <w:rFonts w:cs="Times New Roman"/>
                <w:color w:val="auto"/>
                <w:sz w:val="24"/>
                <w:szCs w:val="24"/>
              </w:rPr>
              <w:t xml:space="preserve">authored, </w:t>
            </w:r>
            <w:r w:rsidR="00B92BC9" w:rsidRPr="00525BE1">
              <w:rPr>
                <w:rFonts w:cs="Times New Roman"/>
                <w:color w:val="auto"/>
                <w:sz w:val="24"/>
                <w:szCs w:val="24"/>
              </w:rPr>
              <w:t>signed</w:t>
            </w:r>
            <w:r w:rsidR="00B35D57">
              <w:rPr>
                <w:rFonts w:cs="Times New Roman"/>
                <w:color w:val="auto"/>
                <w:sz w:val="24"/>
                <w:szCs w:val="24"/>
              </w:rPr>
              <w:t>,</w:t>
            </w:r>
            <w:r w:rsidR="00B92BC9" w:rsidRPr="00525BE1">
              <w:rPr>
                <w:rFonts w:cs="Times New Roman"/>
                <w:color w:val="auto"/>
                <w:sz w:val="24"/>
                <w:szCs w:val="24"/>
              </w:rPr>
              <w:t xml:space="preserve"> and dated by the applicant.</w:t>
            </w:r>
          </w:p>
          <w:p w14:paraId="07F69B22" w14:textId="77777777" w:rsidR="00B92BC9" w:rsidRPr="00525BE1" w:rsidRDefault="00B92BC9" w:rsidP="00B92BC9">
            <w:pPr>
              <w:spacing w:after="99"/>
              <w:ind w:left="0" w:right="0" w:firstLine="0"/>
              <w:rPr>
                <w:rFonts w:cs="Times New Roman"/>
                <w:b/>
                <w:bCs/>
                <w:color w:val="auto"/>
                <w:sz w:val="24"/>
                <w:szCs w:val="24"/>
                <w:u w:val="single"/>
              </w:rPr>
            </w:pPr>
          </w:p>
          <w:p w14:paraId="1AAA17FC" w14:textId="5443F7D9" w:rsidR="00B92BC9" w:rsidRPr="00525BE1" w:rsidRDefault="006D24DF" w:rsidP="00B92BC9">
            <w:pPr>
              <w:spacing w:after="99"/>
              <w:ind w:left="0" w:right="0" w:firstLine="0"/>
              <w:rPr>
                <w:rFonts w:cs="Times New Roman"/>
                <w:color w:val="auto"/>
                <w:sz w:val="24"/>
                <w:szCs w:val="24"/>
              </w:rPr>
            </w:pPr>
            <w:r w:rsidRPr="00525BE1">
              <w:rPr>
                <w:rFonts w:cs="Times New Roman"/>
                <w:color w:val="auto"/>
                <w:sz w:val="24"/>
                <w:szCs w:val="24"/>
              </w:rPr>
              <w:t>3)</w:t>
            </w:r>
            <w:r w:rsidR="00B92BC9" w:rsidRPr="00525BE1">
              <w:rPr>
                <w:rFonts w:cs="Times New Roman"/>
                <w:color w:val="auto"/>
                <w:sz w:val="24"/>
                <w:szCs w:val="24"/>
              </w:rPr>
              <w:t xml:space="preserve"> Previous applicants should be sure to update their essay examples as these activities evolve over time and/or new activities occur. As an example, if you are a junior in college, citing your high school accomplishments without including an update of what you have done while in college</w:t>
            </w:r>
            <w:r w:rsidR="00A977CD" w:rsidRPr="00525BE1">
              <w:rPr>
                <w:rFonts w:cs="Times New Roman"/>
                <w:color w:val="auto"/>
                <w:sz w:val="24"/>
                <w:szCs w:val="24"/>
              </w:rPr>
              <w:t>,</w:t>
            </w:r>
            <w:r w:rsidR="00B92BC9" w:rsidRPr="00525BE1">
              <w:rPr>
                <w:rFonts w:cs="Times New Roman"/>
                <w:color w:val="auto"/>
                <w:sz w:val="24"/>
                <w:szCs w:val="24"/>
              </w:rPr>
              <w:t xml:space="preserve"> will not maximize the points you receive in this area. </w:t>
            </w:r>
          </w:p>
          <w:p w14:paraId="0A66CD9B" w14:textId="57222C36" w:rsidR="00B92BC9" w:rsidRPr="00525BE1" w:rsidRDefault="006D24DF" w:rsidP="00B92BC9">
            <w:pPr>
              <w:spacing w:after="99"/>
              <w:ind w:left="0" w:right="0" w:firstLine="0"/>
              <w:rPr>
                <w:rFonts w:cs="Times New Roman"/>
                <w:color w:val="auto"/>
                <w:sz w:val="24"/>
                <w:szCs w:val="24"/>
              </w:rPr>
            </w:pPr>
            <w:r w:rsidRPr="00525BE1">
              <w:rPr>
                <w:rFonts w:cs="Times New Roman"/>
                <w:color w:val="auto"/>
                <w:sz w:val="24"/>
                <w:szCs w:val="24"/>
              </w:rPr>
              <w:t xml:space="preserve">4) </w:t>
            </w:r>
            <w:r w:rsidR="00B92BC9" w:rsidRPr="00525BE1">
              <w:rPr>
                <w:rFonts w:cs="Times New Roman"/>
                <w:color w:val="auto"/>
                <w:sz w:val="24"/>
                <w:szCs w:val="24"/>
              </w:rPr>
              <w:t>Essay format is also considered during the scoring process. An easy-to-read format that allows for easy identification of and examples of your personal and career goals; leadership and character; extracurricular, volunteer, and community service activities receive the most points.</w:t>
            </w:r>
          </w:p>
          <w:p w14:paraId="24EA697C" w14:textId="77777777" w:rsidR="00B92BC9" w:rsidRPr="00525BE1" w:rsidRDefault="00B92BC9" w:rsidP="00B92BC9">
            <w:pPr>
              <w:spacing w:after="0" w:line="240" w:lineRule="auto"/>
              <w:ind w:left="0" w:right="0" w:firstLine="0"/>
              <w:rPr>
                <w:rFonts w:cs="Times New Roman"/>
                <w:color w:val="auto"/>
                <w:sz w:val="24"/>
                <w:szCs w:val="24"/>
              </w:rPr>
            </w:pPr>
          </w:p>
        </w:tc>
      </w:tr>
      <w:tr w:rsidR="00301DC4" w:rsidRPr="00525BE1" w14:paraId="0364B91C" w14:textId="77777777" w:rsidTr="00522846">
        <w:trPr>
          <w:trHeight w:val="728"/>
        </w:trPr>
        <w:tc>
          <w:tcPr>
            <w:tcW w:w="2610" w:type="dxa"/>
          </w:tcPr>
          <w:p w14:paraId="57FDDA2D" w14:textId="1053567D" w:rsidR="004871D3" w:rsidRDefault="004871D3" w:rsidP="00301DC4">
            <w:pPr>
              <w:spacing w:after="0" w:line="240" w:lineRule="auto"/>
              <w:ind w:left="0" w:right="0" w:firstLine="0"/>
              <w:jc w:val="center"/>
              <w:rPr>
                <w:rFonts w:cs="Times New Roman"/>
                <w:b/>
                <w:color w:val="auto"/>
                <w:sz w:val="24"/>
                <w:szCs w:val="24"/>
                <w:u w:val="single"/>
              </w:rPr>
            </w:pPr>
            <w:r>
              <w:rPr>
                <w:rFonts w:cs="Times New Roman"/>
                <w:b/>
                <w:color w:val="auto"/>
                <w:sz w:val="24"/>
                <w:szCs w:val="24"/>
                <w:u w:val="single"/>
              </w:rPr>
              <w:lastRenderedPageBreak/>
              <w:t>Qualification:</w:t>
            </w:r>
          </w:p>
          <w:p w14:paraId="2918D9D4" w14:textId="568F7163" w:rsidR="00301DC4" w:rsidRPr="00525BE1" w:rsidRDefault="00301DC4" w:rsidP="00301DC4">
            <w:pPr>
              <w:spacing w:after="0" w:line="240" w:lineRule="auto"/>
              <w:ind w:left="0" w:right="0" w:firstLine="0"/>
              <w:jc w:val="center"/>
              <w:rPr>
                <w:rFonts w:cs="Times New Roman"/>
                <w:b/>
                <w:color w:val="auto"/>
                <w:sz w:val="24"/>
                <w:szCs w:val="24"/>
                <w:u w:val="single"/>
              </w:rPr>
            </w:pPr>
            <w:r w:rsidRPr="00525BE1">
              <w:rPr>
                <w:rFonts w:cs="Times New Roman"/>
                <w:b/>
                <w:color w:val="auto"/>
                <w:sz w:val="24"/>
                <w:szCs w:val="24"/>
                <w:u w:val="single"/>
              </w:rPr>
              <w:t>Letter of Reference</w:t>
            </w:r>
          </w:p>
          <w:p w14:paraId="7DAEE4BE" w14:textId="32462D4F" w:rsidR="00301DC4" w:rsidRPr="00525BE1" w:rsidRDefault="00301DC4" w:rsidP="00301DC4">
            <w:pPr>
              <w:spacing w:after="0" w:line="240" w:lineRule="auto"/>
              <w:ind w:left="0" w:right="0" w:firstLine="0"/>
              <w:rPr>
                <w:rFonts w:cs="Times New Roman"/>
                <w:b/>
                <w:color w:val="auto"/>
                <w:sz w:val="24"/>
                <w:szCs w:val="24"/>
                <w:u w:val="single"/>
              </w:rPr>
            </w:pPr>
            <w:r w:rsidRPr="00525BE1">
              <w:rPr>
                <w:rFonts w:cs="Times New Roman"/>
                <w:b/>
                <w:color w:val="auto"/>
                <w:sz w:val="24"/>
                <w:szCs w:val="24"/>
                <w:u w:val="single"/>
              </w:rPr>
              <w:t>Qualification</w:t>
            </w:r>
            <w:r w:rsidR="004871D3">
              <w:rPr>
                <w:rFonts w:cs="Times New Roman"/>
                <w:b/>
                <w:color w:val="auto"/>
                <w:sz w:val="24"/>
                <w:szCs w:val="24"/>
                <w:u w:val="single"/>
              </w:rPr>
              <w:t xml:space="preserve"> Requirements</w:t>
            </w:r>
            <w:r w:rsidRPr="00525BE1">
              <w:rPr>
                <w:rFonts w:cs="Times New Roman"/>
                <w:b/>
                <w:color w:val="auto"/>
                <w:sz w:val="24"/>
                <w:szCs w:val="24"/>
                <w:u w:val="single"/>
              </w:rPr>
              <w:t>:</w:t>
            </w:r>
          </w:p>
          <w:p w14:paraId="448AC518" w14:textId="77777777" w:rsidR="00301DC4" w:rsidRPr="00525BE1" w:rsidRDefault="00301DC4" w:rsidP="00301DC4">
            <w:pPr>
              <w:spacing w:after="0" w:line="240" w:lineRule="auto"/>
              <w:ind w:left="0" w:right="0" w:firstLine="0"/>
              <w:rPr>
                <w:rFonts w:cs="Times New Roman"/>
                <w:b/>
                <w:color w:val="auto"/>
                <w:sz w:val="24"/>
                <w:szCs w:val="24"/>
                <w:u w:val="single"/>
              </w:rPr>
            </w:pPr>
          </w:p>
          <w:p w14:paraId="396963E5" w14:textId="77777777" w:rsidR="00301DC4" w:rsidRPr="00525BE1" w:rsidRDefault="00301DC4" w:rsidP="00301DC4">
            <w:pPr>
              <w:spacing w:after="0" w:line="240" w:lineRule="auto"/>
              <w:ind w:left="0" w:right="0" w:firstLine="0"/>
              <w:rPr>
                <w:rFonts w:cs="Times New Roman"/>
                <w:color w:val="auto"/>
                <w:sz w:val="24"/>
                <w:szCs w:val="24"/>
              </w:rPr>
            </w:pPr>
            <w:r w:rsidRPr="00525BE1">
              <w:rPr>
                <w:rFonts w:cs="Times New Roman"/>
                <w:color w:val="auto"/>
                <w:sz w:val="24"/>
                <w:szCs w:val="24"/>
              </w:rPr>
              <w:t xml:space="preserve">     -Author of Reference</w:t>
            </w:r>
          </w:p>
          <w:p w14:paraId="1B2A25C8" w14:textId="77777777" w:rsidR="00301DC4" w:rsidRPr="00525BE1" w:rsidRDefault="00301DC4" w:rsidP="00301DC4">
            <w:pPr>
              <w:spacing w:after="0" w:line="240" w:lineRule="auto"/>
              <w:ind w:left="0" w:right="0" w:firstLine="0"/>
              <w:rPr>
                <w:rFonts w:cs="Times New Roman"/>
                <w:color w:val="auto"/>
                <w:sz w:val="24"/>
                <w:szCs w:val="24"/>
              </w:rPr>
            </w:pPr>
          </w:p>
          <w:p w14:paraId="3AF8181D" w14:textId="77777777" w:rsidR="00301DC4" w:rsidRPr="00525BE1" w:rsidRDefault="00301DC4" w:rsidP="00301DC4">
            <w:pPr>
              <w:spacing w:after="0" w:line="240" w:lineRule="auto"/>
              <w:ind w:left="0" w:right="0" w:firstLine="0"/>
              <w:rPr>
                <w:rFonts w:cs="Times New Roman"/>
                <w:color w:val="auto"/>
                <w:sz w:val="24"/>
                <w:szCs w:val="24"/>
              </w:rPr>
            </w:pPr>
          </w:p>
          <w:p w14:paraId="5AC1DBB0" w14:textId="77777777" w:rsidR="00301DC4" w:rsidRPr="00525BE1" w:rsidRDefault="00301DC4" w:rsidP="00301DC4">
            <w:pPr>
              <w:spacing w:after="0" w:line="240" w:lineRule="auto"/>
              <w:ind w:left="0" w:right="0" w:firstLine="0"/>
              <w:rPr>
                <w:rFonts w:cs="Times New Roman"/>
                <w:color w:val="auto"/>
                <w:sz w:val="24"/>
                <w:szCs w:val="24"/>
              </w:rPr>
            </w:pPr>
          </w:p>
          <w:p w14:paraId="5A15CFE5" w14:textId="77777777" w:rsidR="00301DC4" w:rsidRPr="00525BE1" w:rsidRDefault="00301DC4" w:rsidP="00301DC4">
            <w:pPr>
              <w:spacing w:after="0" w:line="240" w:lineRule="auto"/>
              <w:ind w:left="0" w:right="0" w:firstLine="0"/>
              <w:rPr>
                <w:rFonts w:cs="Times New Roman"/>
                <w:color w:val="auto"/>
                <w:sz w:val="24"/>
                <w:szCs w:val="24"/>
              </w:rPr>
            </w:pPr>
          </w:p>
          <w:p w14:paraId="11D55FAF" w14:textId="4B3BB189" w:rsidR="00301DC4" w:rsidRPr="00525BE1" w:rsidRDefault="00301DC4" w:rsidP="00301DC4">
            <w:pPr>
              <w:spacing w:after="0" w:line="240" w:lineRule="auto"/>
              <w:ind w:left="0" w:right="0" w:firstLine="0"/>
              <w:rPr>
                <w:rFonts w:cs="Times New Roman"/>
                <w:color w:val="auto"/>
                <w:sz w:val="24"/>
                <w:szCs w:val="24"/>
              </w:rPr>
            </w:pPr>
            <w:r w:rsidRPr="00525BE1">
              <w:rPr>
                <w:rFonts w:cs="Times New Roman"/>
                <w:color w:val="auto"/>
                <w:sz w:val="24"/>
                <w:szCs w:val="24"/>
              </w:rPr>
              <w:t xml:space="preserve">    -Examples</w:t>
            </w:r>
          </w:p>
          <w:p w14:paraId="41C467BC" w14:textId="77777777" w:rsidR="00301DC4" w:rsidRPr="00525BE1" w:rsidRDefault="00301DC4" w:rsidP="00301DC4">
            <w:pPr>
              <w:spacing w:after="0" w:line="240" w:lineRule="auto"/>
              <w:ind w:left="0" w:right="0" w:firstLine="0"/>
              <w:rPr>
                <w:rFonts w:cs="Times New Roman"/>
                <w:color w:val="auto"/>
                <w:sz w:val="24"/>
                <w:szCs w:val="24"/>
              </w:rPr>
            </w:pPr>
          </w:p>
          <w:p w14:paraId="26CC62C0" w14:textId="77777777" w:rsidR="00301DC4" w:rsidRPr="00525BE1" w:rsidRDefault="00301DC4" w:rsidP="00301DC4">
            <w:pPr>
              <w:spacing w:after="0" w:line="240" w:lineRule="auto"/>
              <w:ind w:left="0" w:right="0" w:firstLine="0"/>
              <w:rPr>
                <w:rFonts w:cs="Times New Roman"/>
                <w:color w:val="auto"/>
                <w:sz w:val="24"/>
                <w:szCs w:val="24"/>
              </w:rPr>
            </w:pPr>
          </w:p>
          <w:p w14:paraId="09F53639" w14:textId="77777777" w:rsidR="00301DC4" w:rsidRPr="00525BE1" w:rsidRDefault="00301DC4" w:rsidP="00301DC4">
            <w:pPr>
              <w:spacing w:after="0" w:line="240" w:lineRule="auto"/>
              <w:ind w:left="0" w:right="0" w:firstLine="0"/>
              <w:rPr>
                <w:rFonts w:cs="Times New Roman"/>
                <w:color w:val="auto"/>
                <w:sz w:val="24"/>
                <w:szCs w:val="24"/>
              </w:rPr>
            </w:pPr>
          </w:p>
          <w:p w14:paraId="1F2DCD59" w14:textId="77777777" w:rsidR="00301DC4" w:rsidRPr="00525BE1" w:rsidRDefault="00301DC4" w:rsidP="00301DC4">
            <w:pPr>
              <w:spacing w:after="0" w:line="240" w:lineRule="auto"/>
              <w:ind w:left="0" w:right="0" w:firstLine="0"/>
              <w:rPr>
                <w:rFonts w:cs="Times New Roman"/>
                <w:color w:val="auto"/>
                <w:sz w:val="24"/>
                <w:szCs w:val="24"/>
              </w:rPr>
            </w:pPr>
          </w:p>
          <w:p w14:paraId="3B2BA25A" w14:textId="77777777" w:rsidR="00301DC4" w:rsidRPr="00525BE1" w:rsidRDefault="00301DC4" w:rsidP="00301DC4">
            <w:pPr>
              <w:spacing w:after="0" w:line="240" w:lineRule="auto"/>
              <w:ind w:left="0" w:right="0" w:firstLine="0"/>
              <w:rPr>
                <w:rFonts w:cs="Times New Roman"/>
                <w:color w:val="auto"/>
                <w:sz w:val="24"/>
                <w:szCs w:val="24"/>
              </w:rPr>
            </w:pPr>
            <w:r w:rsidRPr="00525BE1">
              <w:rPr>
                <w:rFonts w:cs="Times New Roman"/>
                <w:color w:val="auto"/>
                <w:sz w:val="24"/>
                <w:szCs w:val="24"/>
              </w:rPr>
              <w:t xml:space="preserve">    </w:t>
            </w:r>
          </w:p>
          <w:p w14:paraId="14003A6E" w14:textId="77777777" w:rsidR="00301DC4" w:rsidRPr="00525BE1" w:rsidRDefault="00301DC4" w:rsidP="00301DC4">
            <w:pPr>
              <w:spacing w:after="0" w:line="240" w:lineRule="auto"/>
              <w:ind w:left="0" w:right="0" w:firstLine="0"/>
              <w:rPr>
                <w:rFonts w:cs="Times New Roman"/>
                <w:color w:val="auto"/>
                <w:sz w:val="24"/>
                <w:szCs w:val="24"/>
              </w:rPr>
            </w:pPr>
          </w:p>
          <w:p w14:paraId="67CE385E" w14:textId="77777777" w:rsidR="00301DC4" w:rsidRPr="00525BE1" w:rsidRDefault="00301DC4" w:rsidP="00301DC4">
            <w:pPr>
              <w:spacing w:after="0" w:line="240" w:lineRule="auto"/>
              <w:ind w:left="0" w:right="0" w:firstLine="0"/>
              <w:rPr>
                <w:rFonts w:cs="Times New Roman"/>
                <w:color w:val="auto"/>
                <w:sz w:val="24"/>
                <w:szCs w:val="24"/>
              </w:rPr>
            </w:pPr>
          </w:p>
          <w:p w14:paraId="6D556701" w14:textId="77777777" w:rsidR="00301DC4" w:rsidRPr="00525BE1" w:rsidRDefault="00301DC4" w:rsidP="00301DC4">
            <w:pPr>
              <w:spacing w:after="0" w:line="240" w:lineRule="auto"/>
              <w:ind w:left="0" w:right="0" w:firstLine="0"/>
              <w:rPr>
                <w:rFonts w:cs="Times New Roman"/>
                <w:color w:val="auto"/>
                <w:sz w:val="24"/>
                <w:szCs w:val="24"/>
              </w:rPr>
            </w:pPr>
          </w:p>
          <w:p w14:paraId="005D910C" w14:textId="77777777" w:rsidR="00301DC4" w:rsidRPr="00525BE1" w:rsidRDefault="00301DC4" w:rsidP="00301DC4">
            <w:pPr>
              <w:spacing w:after="0" w:line="240" w:lineRule="auto"/>
              <w:ind w:left="0" w:right="0" w:firstLine="0"/>
              <w:rPr>
                <w:rFonts w:cs="Times New Roman"/>
                <w:color w:val="auto"/>
                <w:sz w:val="24"/>
                <w:szCs w:val="24"/>
              </w:rPr>
            </w:pPr>
          </w:p>
          <w:p w14:paraId="20921A41" w14:textId="77777777" w:rsidR="00301DC4" w:rsidRPr="00525BE1" w:rsidRDefault="00301DC4" w:rsidP="00301DC4">
            <w:pPr>
              <w:spacing w:after="0" w:line="240" w:lineRule="auto"/>
              <w:ind w:left="0" w:right="0" w:firstLine="0"/>
              <w:rPr>
                <w:rFonts w:cs="Times New Roman"/>
                <w:color w:val="auto"/>
                <w:sz w:val="24"/>
                <w:szCs w:val="24"/>
              </w:rPr>
            </w:pPr>
          </w:p>
          <w:p w14:paraId="2005FF7E" w14:textId="77777777" w:rsidR="00301DC4" w:rsidRPr="00525BE1" w:rsidRDefault="00301DC4" w:rsidP="00301DC4">
            <w:pPr>
              <w:spacing w:after="0" w:line="240" w:lineRule="auto"/>
              <w:ind w:left="0" w:right="0" w:firstLine="0"/>
              <w:rPr>
                <w:rFonts w:cs="Times New Roman"/>
                <w:color w:val="auto"/>
                <w:sz w:val="24"/>
                <w:szCs w:val="24"/>
              </w:rPr>
            </w:pPr>
          </w:p>
          <w:p w14:paraId="21273867" w14:textId="77777777" w:rsidR="00301DC4" w:rsidRPr="00525BE1" w:rsidRDefault="00301DC4" w:rsidP="00301DC4">
            <w:pPr>
              <w:spacing w:after="0" w:line="240" w:lineRule="auto"/>
              <w:ind w:left="0" w:right="0" w:firstLine="0"/>
              <w:rPr>
                <w:rFonts w:cs="Times New Roman"/>
                <w:color w:val="auto"/>
                <w:sz w:val="24"/>
                <w:szCs w:val="24"/>
              </w:rPr>
            </w:pPr>
          </w:p>
          <w:p w14:paraId="78AB80A9" w14:textId="77777777" w:rsidR="00301DC4" w:rsidRPr="00525BE1" w:rsidRDefault="00301DC4" w:rsidP="00301DC4">
            <w:pPr>
              <w:spacing w:after="0" w:line="240" w:lineRule="auto"/>
              <w:ind w:left="0" w:right="0" w:firstLine="0"/>
              <w:rPr>
                <w:rFonts w:cs="Times New Roman"/>
                <w:color w:val="auto"/>
                <w:sz w:val="24"/>
                <w:szCs w:val="24"/>
              </w:rPr>
            </w:pPr>
          </w:p>
          <w:p w14:paraId="6673CAE7" w14:textId="77777777" w:rsidR="00301DC4" w:rsidRPr="00525BE1" w:rsidRDefault="00301DC4" w:rsidP="00301DC4">
            <w:pPr>
              <w:spacing w:after="0" w:line="240" w:lineRule="auto"/>
              <w:ind w:left="0" w:right="0" w:firstLine="0"/>
              <w:rPr>
                <w:rFonts w:cs="Times New Roman"/>
                <w:color w:val="auto"/>
                <w:sz w:val="24"/>
                <w:szCs w:val="24"/>
              </w:rPr>
            </w:pPr>
          </w:p>
          <w:p w14:paraId="033BF556" w14:textId="77777777" w:rsidR="00301DC4" w:rsidRPr="00525BE1" w:rsidRDefault="00301DC4" w:rsidP="00301DC4">
            <w:pPr>
              <w:spacing w:after="0" w:line="240" w:lineRule="auto"/>
              <w:ind w:left="0" w:right="0" w:firstLine="0"/>
              <w:rPr>
                <w:rFonts w:cs="Times New Roman"/>
                <w:color w:val="auto"/>
                <w:sz w:val="24"/>
                <w:szCs w:val="24"/>
              </w:rPr>
            </w:pPr>
          </w:p>
          <w:p w14:paraId="2E3F898F" w14:textId="77777777" w:rsidR="00301DC4" w:rsidRPr="00525BE1" w:rsidRDefault="00301DC4" w:rsidP="00301DC4">
            <w:pPr>
              <w:spacing w:after="0" w:line="240" w:lineRule="auto"/>
              <w:ind w:left="0" w:right="0" w:firstLine="0"/>
              <w:rPr>
                <w:rFonts w:cs="Times New Roman"/>
                <w:color w:val="auto"/>
                <w:sz w:val="24"/>
                <w:szCs w:val="24"/>
              </w:rPr>
            </w:pPr>
          </w:p>
          <w:p w14:paraId="568CF7F6" w14:textId="77777777" w:rsidR="00301DC4" w:rsidRPr="00525BE1" w:rsidRDefault="00301DC4" w:rsidP="00301DC4">
            <w:pPr>
              <w:spacing w:after="0" w:line="240" w:lineRule="auto"/>
              <w:ind w:left="0" w:right="0" w:firstLine="0"/>
              <w:rPr>
                <w:rFonts w:cs="Times New Roman"/>
                <w:color w:val="auto"/>
                <w:sz w:val="24"/>
                <w:szCs w:val="24"/>
              </w:rPr>
            </w:pPr>
          </w:p>
          <w:p w14:paraId="79116E02" w14:textId="77777777" w:rsidR="00301DC4" w:rsidRPr="00525BE1" w:rsidRDefault="00301DC4" w:rsidP="00301DC4">
            <w:pPr>
              <w:spacing w:after="0" w:line="240" w:lineRule="auto"/>
              <w:ind w:left="0" w:right="0" w:firstLine="0"/>
              <w:rPr>
                <w:rFonts w:cs="Times New Roman"/>
                <w:color w:val="auto"/>
                <w:sz w:val="24"/>
                <w:szCs w:val="24"/>
              </w:rPr>
            </w:pPr>
          </w:p>
          <w:p w14:paraId="2CB6342B" w14:textId="77777777" w:rsidR="00301DC4" w:rsidRPr="00525BE1" w:rsidRDefault="00301DC4" w:rsidP="00301DC4">
            <w:pPr>
              <w:spacing w:after="0" w:line="240" w:lineRule="auto"/>
              <w:ind w:left="0" w:right="0" w:firstLine="0"/>
              <w:rPr>
                <w:rFonts w:cs="Times New Roman"/>
                <w:color w:val="auto"/>
                <w:sz w:val="24"/>
                <w:szCs w:val="24"/>
              </w:rPr>
            </w:pPr>
          </w:p>
          <w:p w14:paraId="3F039616" w14:textId="4E0F4C01" w:rsidR="00301DC4" w:rsidRPr="00525BE1" w:rsidRDefault="00301DC4" w:rsidP="00301DC4">
            <w:pPr>
              <w:spacing w:after="0" w:line="240" w:lineRule="auto"/>
              <w:ind w:left="0" w:right="0" w:firstLine="0"/>
              <w:rPr>
                <w:rFonts w:cs="Times New Roman"/>
                <w:color w:val="auto"/>
                <w:sz w:val="24"/>
                <w:szCs w:val="24"/>
              </w:rPr>
            </w:pPr>
            <w:r w:rsidRPr="00525BE1">
              <w:rPr>
                <w:rFonts w:cs="Times New Roman"/>
                <w:color w:val="auto"/>
                <w:sz w:val="24"/>
                <w:szCs w:val="24"/>
              </w:rPr>
              <w:t xml:space="preserve">    -Signature</w:t>
            </w:r>
          </w:p>
          <w:p w14:paraId="07A199B8" w14:textId="77777777" w:rsidR="00301DC4" w:rsidRPr="00525BE1" w:rsidRDefault="00301DC4" w:rsidP="00301DC4">
            <w:pPr>
              <w:spacing w:after="0" w:line="240" w:lineRule="auto"/>
              <w:ind w:left="0" w:right="0" w:firstLine="0"/>
              <w:rPr>
                <w:rFonts w:cs="Times New Roman"/>
                <w:color w:val="auto"/>
                <w:sz w:val="24"/>
                <w:szCs w:val="24"/>
              </w:rPr>
            </w:pPr>
          </w:p>
          <w:p w14:paraId="5D92E582" w14:textId="0F89F0C4" w:rsidR="00301DC4" w:rsidRPr="00525BE1" w:rsidRDefault="00301DC4" w:rsidP="00301DC4">
            <w:pPr>
              <w:spacing w:after="0" w:line="240" w:lineRule="auto"/>
              <w:ind w:left="0" w:right="0" w:firstLine="0"/>
              <w:rPr>
                <w:rFonts w:cs="Times New Roman"/>
                <w:color w:val="auto"/>
                <w:sz w:val="24"/>
                <w:szCs w:val="24"/>
              </w:rPr>
            </w:pPr>
            <w:r w:rsidRPr="00525BE1">
              <w:rPr>
                <w:rFonts w:cs="Times New Roman"/>
                <w:color w:val="auto"/>
                <w:sz w:val="24"/>
                <w:szCs w:val="24"/>
              </w:rPr>
              <w:t xml:space="preserve">     -Dated</w:t>
            </w:r>
          </w:p>
          <w:p w14:paraId="677B98DF" w14:textId="77777777" w:rsidR="00301DC4" w:rsidRPr="00525BE1" w:rsidRDefault="00301DC4" w:rsidP="00301DC4">
            <w:pPr>
              <w:spacing w:after="0" w:line="240" w:lineRule="auto"/>
              <w:ind w:left="0" w:right="0" w:firstLine="0"/>
              <w:rPr>
                <w:rFonts w:cs="Times New Roman"/>
                <w:color w:val="auto"/>
                <w:sz w:val="24"/>
                <w:szCs w:val="24"/>
              </w:rPr>
            </w:pPr>
          </w:p>
          <w:p w14:paraId="774A4F39" w14:textId="45780273" w:rsidR="00301DC4" w:rsidRPr="00525BE1" w:rsidRDefault="00301DC4" w:rsidP="00301DC4">
            <w:pPr>
              <w:spacing w:after="0" w:line="240" w:lineRule="auto"/>
              <w:ind w:left="0" w:right="0" w:firstLine="0"/>
              <w:rPr>
                <w:rFonts w:cs="Times New Roman"/>
                <w:b/>
                <w:color w:val="auto"/>
                <w:sz w:val="24"/>
                <w:szCs w:val="24"/>
                <w:u w:val="single"/>
              </w:rPr>
            </w:pPr>
            <w:r w:rsidRPr="00525BE1">
              <w:rPr>
                <w:rFonts w:cs="Times New Roman"/>
                <w:color w:val="auto"/>
                <w:sz w:val="24"/>
                <w:szCs w:val="24"/>
              </w:rPr>
              <w:t xml:space="preserve">     -Official stationery if             applicable</w:t>
            </w:r>
          </w:p>
        </w:tc>
        <w:tc>
          <w:tcPr>
            <w:tcW w:w="538" w:type="dxa"/>
          </w:tcPr>
          <w:p w14:paraId="78CE22A2" w14:textId="2FB133BB" w:rsidR="00301DC4" w:rsidRPr="00525BE1" w:rsidRDefault="00B11A41" w:rsidP="00301DC4">
            <w:pPr>
              <w:spacing w:after="0" w:line="240" w:lineRule="auto"/>
              <w:ind w:left="0" w:right="0" w:firstLine="0"/>
              <w:rPr>
                <w:rFonts w:cs="Times New Roman"/>
                <w:color w:val="auto"/>
                <w:sz w:val="24"/>
                <w:szCs w:val="24"/>
              </w:rPr>
            </w:pPr>
            <w:r w:rsidRPr="00525BE1">
              <w:rPr>
                <w:rFonts w:cs="Times New Roman"/>
                <w:color w:val="auto"/>
                <w:sz w:val="24"/>
                <w:szCs w:val="24"/>
              </w:rPr>
              <w:lastRenderedPageBreak/>
              <w:t>yes</w:t>
            </w:r>
          </w:p>
        </w:tc>
        <w:tc>
          <w:tcPr>
            <w:tcW w:w="1009" w:type="dxa"/>
            <w:gridSpan w:val="2"/>
          </w:tcPr>
          <w:p w14:paraId="17139478" w14:textId="5BD72C3F" w:rsidR="00301DC4" w:rsidRPr="00525BE1" w:rsidRDefault="00B11A41" w:rsidP="00301DC4">
            <w:pPr>
              <w:spacing w:after="0" w:line="240" w:lineRule="auto"/>
              <w:ind w:left="0" w:right="0" w:firstLine="0"/>
              <w:rPr>
                <w:rFonts w:cs="Times New Roman"/>
                <w:color w:val="auto"/>
                <w:sz w:val="24"/>
                <w:szCs w:val="24"/>
              </w:rPr>
            </w:pPr>
            <w:r w:rsidRPr="00525BE1">
              <w:rPr>
                <w:rFonts w:cs="Times New Roman"/>
                <w:color w:val="auto"/>
                <w:sz w:val="24"/>
                <w:szCs w:val="24"/>
              </w:rPr>
              <w:t>no</w:t>
            </w:r>
          </w:p>
        </w:tc>
        <w:tc>
          <w:tcPr>
            <w:tcW w:w="5468" w:type="dxa"/>
            <w:gridSpan w:val="2"/>
          </w:tcPr>
          <w:p w14:paraId="148113B6" w14:textId="74C577BD" w:rsidR="004871D3" w:rsidRPr="004871D3" w:rsidRDefault="004871D3" w:rsidP="00301DC4">
            <w:pPr>
              <w:spacing w:after="99"/>
              <w:ind w:left="0" w:right="0" w:firstLine="0"/>
              <w:rPr>
                <w:rFonts w:cs="Times New Roman"/>
                <w:b/>
                <w:bCs/>
                <w:color w:val="auto"/>
                <w:sz w:val="24"/>
                <w:szCs w:val="24"/>
              </w:rPr>
            </w:pPr>
            <w:r>
              <w:rPr>
                <w:rFonts w:cs="Times New Roman"/>
                <w:b/>
                <w:bCs/>
                <w:color w:val="auto"/>
                <w:sz w:val="24"/>
                <w:szCs w:val="24"/>
              </w:rPr>
              <w:t>Clarifying Information:</w:t>
            </w:r>
          </w:p>
          <w:p w14:paraId="66688363" w14:textId="4621A9EF" w:rsidR="00301DC4" w:rsidRPr="00525BE1" w:rsidRDefault="00301DC4" w:rsidP="00301DC4">
            <w:pPr>
              <w:spacing w:after="99"/>
              <w:ind w:left="0" w:right="0" w:firstLine="0"/>
              <w:rPr>
                <w:rFonts w:cs="Times New Roman"/>
                <w:color w:val="auto"/>
                <w:sz w:val="24"/>
                <w:szCs w:val="24"/>
              </w:rPr>
            </w:pPr>
            <w:r w:rsidRPr="00525BE1">
              <w:rPr>
                <w:rFonts w:cs="Times New Roman"/>
                <w:color w:val="auto"/>
                <w:sz w:val="24"/>
                <w:szCs w:val="24"/>
              </w:rPr>
              <w:t xml:space="preserve">1) The letter of recommendation should be written by a teacher or administrator, community leader, or other person who knows you and can describe your academic accomplishments (transcript is not enough), leadership and character qualities, and your extracurricular, volunteer, and community service activities. The author of your recommendation should identify his/her relationship to you. </w:t>
            </w:r>
          </w:p>
          <w:p w14:paraId="52856954" w14:textId="3F8BC121" w:rsidR="00301DC4" w:rsidRPr="00525BE1" w:rsidRDefault="00B86E50" w:rsidP="00301DC4">
            <w:pPr>
              <w:spacing w:after="99"/>
              <w:ind w:left="0" w:right="0" w:firstLine="0"/>
              <w:rPr>
                <w:rFonts w:cs="Times New Roman"/>
                <w:color w:val="auto"/>
                <w:sz w:val="24"/>
                <w:szCs w:val="24"/>
              </w:rPr>
            </w:pPr>
            <w:r w:rsidRPr="00525BE1">
              <w:rPr>
                <w:rFonts w:cs="Times New Roman"/>
                <w:color w:val="auto"/>
                <w:sz w:val="24"/>
                <w:szCs w:val="24"/>
              </w:rPr>
              <w:t>2</w:t>
            </w:r>
            <w:r w:rsidR="00301DC4" w:rsidRPr="00525BE1">
              <w:rPr>
                <w:rFonts w:cs="Times New Roman"/>
                <w:color w:val="auto"/>
                <w:sz w:val="24"/>
                <w:szCs w:val="24"/>
              </w:rPr>
              <w:t xml:space="preserve">) Your letter of recommendation should include examples that speak to the academic and extracurricular, volunteer, and community service activities and/or accomplishments including identifying your leadership and character qualities.  This individual should indicate the level of recommendation he/she is giving you (low, high, strong, exceptional, etc.) based on his/her perception of your ability to succeed. </w:t>
            </w:r>
          </w:p>
          <w:p w14:paraId="63268AF0" w14:textId="371D77A6" w:rsidR="00301DC4" w:rsidRPr="00525BE1" w:rsidRDefault="00B86E50" w:rsidP="00301DC4">
            <w:pPr>
              <w:spacing w:after="99"/>
              <w:ind w:left="0" w:right="0" w:firstLine="0"/>
              <w:rPr>
                <w:rFonts w:cs="Times New Roman"/>
                <w:color w:val="auto"/>
                <w:sz w:val="24"/>
                <w:szCs w:val="24"/>
              </w:rPr>
            </w:pPr>
            <w:r w:rsidRPr="00525BE1">
              <w:rPr>
                <w:rFonts w:cs="Times New Roman"/>
                <w:color w:val="auto"/>
                <w:sz w:val="24"/>
                <w:szCs w:val="24"/>
              </w:rPr>
              <w:lastRenderedPageBreak/>
              <w:t>3</w:t>
            </w:r>
            <w:r w:rsidR="00301DC4" w:rsidRPr="00525BE1">
              <w:rPr>
                <w:rFonts w:cs="Times New Roman"/>
                <w:color w:val="auto"/>
                <w:sz w:val="24"/>
                <w:szCs w:val="24"/>
              </w:rPr>
              <w:t>) It is your best interest to give a copy of these directions to the person you ask to write your reference. How can your points be maximized if he/she does have the criteria regarding the content of the reference?</w:t>
            </w:r>
          </w:p>
          <w:p w14:paraId="1BDB33C8" w14:textId="706AA067" w:rsidR="00B11A41" w:rsidRPr="00525BE1" w:rsidRDefault="00B86E50" w:rsidP="00301DC4">
            <w:pPr>
              <w:spacing w:after="99" w:line="240" w:lineRule="auto"/>
              <w:ind w:left="0" w:right="0" w:firstLine="0"/>
              <w:rPr>
                <w:rFonts w:cs="Times New Roman"/>
                <w:color w:val="auto"/>
                <w:sz w:val="24"/>
                <w:szCs w:val="24"/>
              </w:rPr>
            </w:pPr>
            <w:r w:rsidRPr="00525BE1">
              <w:rPr>
                <w:rFonts w:cs="Times New Roman"/>
                <w:color w:val="auto"/>
                <w:sz w:val="24"/>
                <w:szCs w:val="24"/>
              </w:rPr>
              <w:t>4</w:t>
            </w:r>
            <w:r w:rsidR="00301DC4" w:rsidRPr="00525BE1">
              <w:rPr>
                <w:rFonts w:cs="Times New Roman"/>
                <w:color w:val="auto"/>
                <w:sz w:val="24"/>
                <w:szCs w:val="24"/>
              </w:rPr>
              <w:t>) This category includes points for the author of the recommendation; the description of academic accomplishments; the description of leadership and character qualities; the description of extracurricular, volunteer, and community service activities; and the strength of the recommendation. Examples of these criteria should be included.</w:t>
            </w:r>
          </w:p>
          <w:p w14:paraId="58AD07B5" w14:textId="7BD7AB7F" w:rsidR="00301DC4" w:rsidRPr="00525BE1" w:rsidRDefault="00301DC4" w:rsidP="00301DC4">
            <w:pPr>
              <w:spacing w:after="99" w:line="240" w:lineRule="auto"/>
              <w:ind w:left="0" w:right="0" w:firstLine="0"/>
              <w:rPr>
                <w:rFonts w:cs="Times New Roman"/>
                <w:color w:val="auto"/>
                <w:sz w:val="24"/>
                <w:szCs w:val="24"/>
              </w:rPr>
            </w:pPr>
            <w:r w:rsidRPr="00525BE1">
              <w:rPr>
                <w:rFonts w:cs="Times New Roman"/>
                <w:color w:val="auto"/>
                <w:sz w:val="24"/>
                <w:szCs w:val="24"/>
              </w:rPr>
              <w:t xml:space="preserve"> </w:t>
            </w:r>
          </w:p>
          <w:p w14:paraId="010D8186" w14:textId="05947D80" w:rsidR="00301DC4" w:rsidRPr="00525BE1" w:rsidRDefault="00B86E50" w:rsidP="00301DC4">
            <w:pPr>
              <w:spacing w:after="99" w:line="240" w:lineRule="auto"/>
              <w:ind w:left="0" w:right="0" w:firstLine="0"/>
              <w:rPr>
                <w:rFonts w:cs="Times New Roman"/>
                <w:color w:val="auto"/>
                <w:sz w:val="24"/>
                <w:szCs w:val="24"/>
              </w:rPr>
            </w:pPr>
            <w:r w:rsidRPr="00525BE1">
              <w:rPr>
                <w:rFonts w:cs="Times New Roman"/>
                <w:color w:val="auto"/>
                <w:sz w:val="24"/>
                <w:szCs w:val="24"/>
              </w:rPr>
              <w:t>5</w:t>
            </w:r>
            <w:r w:rsidR="00B11A41" w:rsidRPr="00525BE1">
              <w:rPr>
                <w:rFonts w:cs="Times New Roman"/>
                <w:color w:val="auto"/>
                <w:sz w:val="24"/>
                <w:szCs w:val="24"/>
              </w:rPr>
              <w:t>)</w:t>
            </w:r>
            <w:r w:rsidR="00301DC4" w:rsidRPr="00525BE1">
              <w:rPr>
                <w:rFonts w:cs="Times New Roman"/>
                <w:color w:val="auto"/>
                <w:sz w:val="24"/>
                <w:szCs w:val="24"/>
              </w:rPr>
              <w:t>The recommendation must be on letterhead stationery (if not a personal reference), signed and dated by the author.</w:t>
            </w:r>
          </w:p>
          <w:p w14:paraId="7E2EB231" w14:textId="77777777" w:rsidR="00301DC4" w:rsidRPr="00525BE1" w:rsidRDefault="00301DC4" w:rsidP="00301DC4">
            <w:pPr>
              <w:spacing w:after="99" w:line="240" w:lineRule="auto"/>
              <w:ind w:left="0" w:right="0" w:firstLine="0"/>
              <w:rPr>
                <w:rFonts w:cs="Times New Roman"/>
                <w:color w:val="auto"/>
                <w:sz w:val="24"/>
                <w:szCs w:val="24"/>
              </w:rPr>
            </w:pPr>
          </w:p>
          <w:p w14:paraId="65337D8F" w14:textId="77777777" w:rsidR="00301DC4" w:rsidRPr="00525BE1" w:rsidRDefault="00301DC4" w:rsidP="00301DC4">
            <w:pPr>
              <w:spacing w:after="99"/>
              <w:ind w:left="0" w:right="0" w:firstLine="0"/>
              <w:rPr>
                <w:rFonts w:cs="Times New Roman"/>
                <w:color w:val="auto"/>
                <w:sz w:val="24"/>
                <w:szCs w:val="24"/>
              </w:rPr>
            </w:pPr>
          </w:p>
        </w:tc>
      </w:tr>
      <w:tr w:rsidR="002C7D4A" w:rsidRPr="00525BE1" w14:paraId="1220A5DC" w14:textId="77777777" w:rsidTr="00522846">
        <w:trPr>
          <w:trHeight w:val="728"/>
        </w:trPr>
        <w:tc>
          <w:tcPr>
            <w:tcW w:w="2610" w:type="dxa"/>
          </w:tcPr>
          <w:p w14:paraId="7694BB6F" w14:textId="60ECA6F4" w:rsidR="004871D3" w:rsidRDefault="004871D3" w:rsidP="00301DC4">
            <w:pPr>
              <w:spacing w:after="0" w:line="240" w:lineRule="auto"/>
              <w:ind w:left="0" w:right="0" w:firstLine="0"/>
              <w:jc w:val="center"/>
              <w:rPr>
                <w:rFonts w:cs="Times New Roman"/>
                <w:b/>
                <w:color w:val="auto"/>
                <w:sz w:val="24"/>
                <w:szCs w:val="24"/>
                <w:u w:val="single"/>
              </w:rPr>
            </w:pPr>
            <w:r>
              <w:rPr>
                <w:rFonts w:cs="Times New Roman"/>
                <w:b/>
                <w:color w:val="auto"/>
                <w:sz w:val="24"/>
                <w:szCs w:val="24"/>
                <w:u w:val="single"/>
              </w:rPr>
              <w:lastRenderedPageBreak/>
              <w:t>Qua</w:t>
            </w:r>
            <w:r w:rsidR="00AA0AEF">
              <w:rPr>
                <w:rFonts w:cs="Times New Roman"/>
                <w:b/>
                <w:color w:val="auto"/>
                <w:sz w:val="24"/>
                <w:szCs w:val="24"/>
                <w:u w:val="single"/>
              </w:rPr>
              <w:t>l</w:t>
            </w:r>
            <w:r>
              <w:rPr>
                <w:rFonts w:cs="Times New Roman"/>
                <w:b/>
                <w:color w:val="auto"/>
                <w:sz w:val="24"/>
                <w:szCs w:val="24"/>
                <w:u w:val="single"/>
              </w:rPr>
              <w:t>ification:</w:t>
            </w:r>
          </w:p>
          <w:p w14:paraId="6F8B2F68" w14:textId="4944FC6D" w:rsidR="002C7D4A" w:rsidRPr="00525BE1" w:rsidRDefault="002C7D4A" w:rsidP="00301DC4">
            <w:pPr>
              <w:spacing w:after="0" w:line="240" w:lineRule="auto"/>
              <w:ind w:left="0" w:right="0" w:firstLine="0"/>
              <w:jc w:val="center"/>
              <w:rPr>
                <w:rFonts w:cs="Times New Roman"/>
                <w:b/>
                <w:color w:val="auto"/>
                <w:sz w:val="24"/>
                <w:szCs w:val="24"/>
                <w:u w:val="single"/>
              </w:rPr>
            </w:pPr>
            <w:r w:rsidRPr="00525BE1">
              <w:rPr>
                <w:rFonts w:cs="Times New Roman"/>
                <w:b/>
                <w:color w:val="auto"/>
                <w:sz w:val="24"/>
                <w:szCs w:val="24"/>
                <w:u w:val="single"/>
              </w:rPr>
              <w:t>Photo</w:t>
            </w:r>
          </w:p>
          <w:p w14:paraId="7A5DCC3F" w14:textId="7CEA0517" w:rsidR="002C7D4A" w:rsidRPr="00525BE1" w:rsidRDefault="002C7D4A" w:rsidP="002C7D4A">
            <w:pPr>
              <w:spacing w:after="0" w:line="240" w:lineRule="auto"/>
              <w:ind w:left="0" w:right="0" w:firstLine="0"/>
              <w:rPr>
                <w:rFonts w:cs="Times New Roman"/>
                <w:b/>
                <w:color w:val="auto"/>
                <w:sz w:val="24"/>
                <w:szCs w:val="24"/>
                <w:u w:val="single"/>
              </w:rPr>
            </w:pPr>
            <w:r w:rsidRPr="00525BE1">
              <w:rPr>
                <w:rFonts w:cs="Times New Roman"/>
                <w:b/>
                <w:color w:val="auto"/>
                <w:sz w:val="24"/>
                <w:szCs w:val="24"/>
                <w:u w:val="single"/>
              </w:rPr>
              <w:t>Qualification</w:t>
            </w:r>
            <w:r w:rsidR="00AA0AEF">
              <w:rPr>
                <w:rFonts w:cs="Times New Roman"/>
                <w:b/>
                <w:color w:val="auto"/>
                <w:sz w:val="24"/>
                <w:szCs w:val="24"/>
                <w:u w:val="single"/>
              </w:rPr>
              <w:t xml:space="preserve"> Requirement:</w:t>
            </w:r>
            <w:r w:rsidR="004871D3">
              <w:rPr>
                <w:rFonts w:cs="Times New Roman"/>
                <w:b/>
                <w:color w:val="auto"/>
                <w:sz w:val="24"/>
                <w:szCs w:val="24"/>
                <w:u w:val="single"/>
              </w:rPr>
              <w:t xml:space="preserve"> </w:t>
            </w:r>
          </w:p>
          <w:p w14:paraId="3307D728" w14:textId="4CFEC929" w:rsidR="002C7D4A" w:rsidRPr="00525BE1" w:rsidRDefault="002C7D4A" w:rsidP="002C7D4A">
            <w:pPr>
              <w:spacing w:after="0" w:line="240" w:lineRule="auto"/>
              <w:ind w:left="0" w:right="0" w:firstLine="0"/>
              <w:rPr>
                <w:rFonts w:cs="Times New Roman"/>
                <w:bCs/>
                <w:color w:val="auto"/>
                <w:sz w:val="24"/>
                <w:szCs w:val="24"/>
              </w:rPr>
            </w:pPr>
            <w:r w:rsidRPr="00525BE1">
              <w:rPr>
                <w:rFonts w:cs="Times New Roman"/>
                <w:bCs/>
                <w:color w:val="auto"/>
                <w:sz w:val="24"/>
                <w:szCs w:val="24"/>
              </w:rPr>
              <w:t>Submits a photo for publication if selected for a scholarship</w:t>
            </w:r>
          </w:p>
        </w:tc>
        <w:tc>
          <w:tcPr>
            <w:tcW w:w="538" w:type="dxa"/>
          </w:tcPr>
          <w:p w14:paraId="1072DEF6" w14:textId="77777777" w:rsidR="002C7D4A" w:rsidRPr="00525BE1" w:rsidRDefault="002C7D4A" w:rsidP="00301DC4">
            <w:pPr>
              <w:spacing w:after="0" w:line="240" w:lineRule="auto"/>
              <w:ind w:left="0" w:right="0" w:firstLine="0"/>
              <w:rPr>
                <w:rFonts w:cs="Times New Roman"/>
                <w:color w:val="auto"/>
                <w:sz w:val="24"/>
                <w:szCs w:val="24"/>
              </w:rPr>
            </w:pPr>
          </w:p>
          <w:p w14:paraId="4ED5D64C" w14:textId="3485EA1B" w:rsidR="002C7D4A" w:rsidRPr="00525BE1" w:rsidRDefault="002C7D4A" w:rsidP="00301DC4">
            <w:pPr>
              <w:spacing w:after="0" w:line="240" w:lineRule="auto"/>
              <w:ind w:left="0" w:right="0" w:firstLine="0"/>
              <w:rPr>
                <w:rFonts w:cs="Times New Roman"/>
                <w:color w:val="auto"/>
                <w:sz w:val="24"/>
                <w:szCs w:val="24"/>
              </w:rPr>
            </w:pPr>
            <w:r w:rsidRPr="00525BE1">
              <w:rPr>
                <w:rFonts w:cs="Times New Roman"/>
                <w:color w:val="auto"/>
                <w:sz w:val="24"/>
                <w:szCs w:val="24"/>
              </w:rPr>
              <w:t>yes</w:t>
            </w:r>
          </w:p>
        </w:tc>
        <w:tc>
          <w:tcPr>
            <w:tcW w:w="1009" w:type="dxa"/>
            <w:gridSpan w:val="2"/>
          </w:tcPr>
          <w:p w14:paraId="300400E5" w14:textId="77777777" w:rsidR="002C7D4A" w:rsidRPr="00525BE1" w:rsidRDefault="002C7D4A" w:rsidP="00301DC4">
            <w:pPr>
              <w:spacing w:after="0" w:line="240" w:lineRule="auto"/>
              <w:ind w:left="0" w:right="0" w:firstLine="0"/>
              <w:rPr>
                <w:rFonts w:cs="Times New Roman"/>
                <w:color w:val="auto"/>
                <w:sz w:val="24"/>
                <w:szCs w:val="24"/>
              </w:rPr>
            </w:pPr>
          </w:p>
          <w:p w14:paraId="7C8B075C" w14:textId="21E02BFB" w:rsidR="002C7D4A" w:rsidRPr="00525BE1" w:rsidRDefault="002C7D4A" w:rsidP="00301DC4">
            <w:pPr>
              <w:spacing w:after="0" w:line="240" w:lineRule="auto"/>
              <w:ind w:left="0" w:right="0" w:firstLine="0"/>
              <w:rPr>
                <w:rFonts w:cs="Times New Roman"/>
                <w:color w:val="auto"/>
                <w:sz w:val="24"/>
                <w:szCs w:val="24"/>
              </w:rPr>
            </w:pPr>
            <w:r w:rsidRPr="00525BE1">
              <w:rPr>
                <w:rFonts w:cs="Times New Roman"/>
                <w:color w:val="auto"/>
                <w:sz w:val="24"/>
                <w:szCs w:val="24"/>
              </w:rPr>
              <w:t>no</w:t>
            </w:r>
          </w:p>
        </w:tc>
        <w:tc>
          <w:tcPr>
            <w:tcW w:w="5468" w:type="dxa"/>
            <w:gridSpan w:val="2"/>
          </w:tcPr>
          <w:p w14:paraId="74335B12" w14:textId="697C94F0" w:rsidR="00AA0AEF" w:rsidRPr="00AA0AEF" w:rsidRDefault="00AA0AEF" w:rsidP="00301DC4">
            <w:pPr>
              <w:spacing w:after="99"/>
              <w:ind w:left="0" w:right="0" w:firstLine="0"/>
              <w:rPr>
                <w:rFonts w:cs="Times New Roman"/>
                <w:b/>
                <w:bCs/>
                <w:color w:val="auto"/>
                <w:sz w:val="24"/>
                <w:szCs w:val="24"/>
              </w:rPr>
            </w:pPr>
            <w:r w:rsidRPr="00AA0AEF">
              <w:rPr>
                <w:rFonts w:cs="Times New Roman"/>
                <w:b/>
                <w:bCs/>
                <w:color w:val="auto"/>
                <w:sz w:val="24"/>
                <w:szCs w:val="24"/>
              </w:rPr>
              <w:t>Clarifying Information:</w:t>
            </w:r>
          </w:p>
          <w:p w14:paraId="1469FE69" w14:textId="2AAC34F0" w:rsidR="00AA0AEF" w:rsidRDefault="00AA0AEF" w:rsidP="00301DC4">
            <w:pPr>
              <w:spacing w:after="99"/>
              <w:ind w:left="0" w:right="0" w:firstLine="0"/>
              <w:rPr>
                <w:rFonts w:cs="Times New Roman"/>
                <w:color w:val="auto"/>
                <w:sz w:val="24"/>
                <w:szCs w:val="24"/>
              </w:rPr>
            </w:pPr>
            <w:r>
              <w:rPr>
                <w:rFonts w:cs="Times New Roman"/>
                <w:color w:val="auto"/>
                <w:sz w:val="24"/>
                <w:szCs w:val="24"/>
              </w:rPr>
              <w:t>1)</w:t>
            </w:r>
            <w:r w:rsidR="002C7D4A" w:rsidRPr="004871D3">
              <w:rPr>
                <w:rFonts w:cs="Times New Roman"/>
                <w:color w:val="auto"/>
                <w:sz w:val="24"/>
                <w:szCs w:val="24"/>
              </w:rPr>
              <w:t xml:space="preserve">For publicity purposes, a current </w:t>
            </w:r>
            <w:r w:rsidR="0052178E">
              <w:rPr>
                <w:rFonts w:cs="Times New Roman"/>
                <w:color w:val="auto"/>
                <w:sz w:val="24"/>
                <w:szCs w:val="24"/>
              </w:rPr>
              <w:t xml:space="preserve">wallet size original </w:t>
            </w:r>
            <w:r w:rsidR="002C7D4A" w:rsidRPr="004871D3">
              <w:rPr>
                <w:rFonts w:cs="Times New Roman"/>
                <w:color w:val="auto"/>
                <w:sz w:val="24"/>
                <w:szCs w:val="24"/>
              </w:rPr>
              <w:t xml:space="preserve">photo of the applicant must accompany the application packet should the applicant be selected for a scholarship. </w:t>
            </w:r>
          </w:p>
          <w:p w14:paraId="4E900AD8" w14:textId="5DEAD13D" w:rsidR="00AA0AEF" w:rsidRDefault="00AA0AEF" w:rsidP="00301DC4">
            <w:pPr>
              <w:spacing w:after="99"/>
              <w:ind w:left="0" w:right="0" w:firstLine="0"/>
              <w:rPr>
                <w:rFonts w:cs="Times New Roman"/>
                <w:color w:val="auto"/>
                <w:sz w:val="24"/>
                <w:szCs w:val="24"/>
              </w:rPr>
            </w:pPr>
            <w:r>
              <w:rPr>
                <w:rFonts w:cs="Times New Roman"/>
                <w:color w:val="auto"/>
                <w:sz w:val="24"/>
                <w:szCs w:val="24"/>
              </w:rPr>
              <w:t>2)</w:t>
            </w:r>
            <w:r w:rsidR="002C7D4A" w:rsidRPr="004871D3">
              <w:rPr>
                <w:rFonts w:cs="Times New Roman"/>
                <w:color w:val="auto"/>
                <w:sz w:val="24"/>
                <w:szCs w:val="24"/>
              </w:rPr>
              <w:t>With the exception those applicants who are awarded a scholarship, all photos will be returned to the applicant with their letter of scholarship selection status.</w:t>
            </w:r>
          </w:p>
          <w:p w14:paraId="7CA647E2" w14:textId="213E93AF" w:rsidR="00AA0AEF" w:rsidRPr="004871D3" w:rsidRDefault="00AA0AEF" w:rsidP="00301DC4">
            <w:pPr>
              <w:spacing w:after="99"/>
              <w:ind w:left="0" w:right="0" w:firstLine="0"/>
              <w:rPr>
                <w:rFonts w:cs="Times New Roman"/>
                <w:color w:val="auto"/>
                <w:sz w:val="24"/>
                <w:szCs w:val="24"/>
              </w:rPr>
            </w:pPr>
            <w:r>
              <w:rPr>
                <w:rFonts w:cs="Times New Roman"/>
                <w:color w:val="auto"/>
                <w:sz w:val="24"/>
                <w:szCs w:val="24"/>
              </w:rPr>
              <w:t>3)</w:t>
            </w:r>
            <w:r w:rsidR="0052178E">
              <w:rPr>
                <w:rFonts w:cs="Times New Roman"/>
                <w:color w:val="auto"/>
                <w:sz w:val="24"/>
                <w:szCs w:val="24"/>
              </w:rPr>
              <w:t>It is recommended t</w:t>
            </w:r>
            <w:r>
              <w:rPr>
                <w:rFonts w:cs="Times New Roman"/>
                <w:color w:val="auto"/>
                <w:sz w:val="24"/>
                <w:szCs w:val="24"/>
              </w:rPr>
              <w:t>he applicant’s name and address be written on the back of the photo.</w:t>
            </w:r>
          </w:p>
        </w:tc>
      </w:tr>
      <w:tr w:rsidR="00364211" w:rsidRPr="00525BE1" w14:paraId="3558E930" w14:textId="77777777" w:rsidTr="00522846">
        <w:trPr>
          <w:trHeight w:val="728"/>
        </w:trPr>
        <w:tc>
          <w:tcPr>
            <w:tcW w:w="2610" w:type="dxa"/>
          </w:tcPr>
          <w:p w14:paraId="6449D203" w14:textId="3D9E9D6F" w:rsidR="00AA0AEF" w:rsidRDefault="00AA0AEF" w:rsidP="00301DC4">
            <w:pPr>
              <w:spacing w:after="0" w:line="240" w:lineRule="auto"/>
              <w:ind w:left="0" w:right="0" w:firstLine="0"/>
              <w:jc w:val="center"/>
              <w:rPr>
                <w:rFonts w:cs="Times New Roman"/>
                <w:b/>
                <w:color w:val="auto"/>
                <w:sz w:val="24"/>
                <w:szCs w:val="24"/>
                <w:u w:val="single"/>
              </w:rPr>
            </w:pPr>
            <w:r>
              <w:rPr>
                <w:rFonts w:cs="Times New Roman"/>
                <w:b/>
                <w:color w:val="auto"/>
                <w:sz w:val="24"/>
                <w:szCs w:val="24"/>
                <w:u w:val="single"/>
              </w:rPr>
              <w:t>Qualification:</w:t>
            </w:r>
          </w:p>
          <w:p w14:paraId="17BF746D" w14:textId="027F2F64" w:rsidR="00922924" w:rsidRPr="00525BE1" w:rsidRDefault="00922924" w:rsidP="00301DC4">
            <w:pPr>
              <w:spacing w:after="0" w:line="240" w:lineRule="auto"/>
              <w:ind w:left="0" w:right="0" w:firstLine="0"/>
              <w:jc w:val="center"/>
              <w:rPr>
                <w:rFonts w:cs="Times New Roman"/>
                <w:b/>
                <w:color w:val="auto"/>
                <w:sz w:val="24"/>
                <w:szCs w:val="24"/>
                <w:u w:val="single"/>
              </w:rPr>
            </w:pPr>
            <w:r w:rsidRPr="00525BE1">
              <w:rPr>
                <w:rFonts w:cs="Times New Roman"/>
                <w:b/>
                <w:color w:val="auto"/>
                <w:sz w:val="24"/>
                <w:szCs w:val="24"/>
                <w:u w:val="single"/>
              </w:rPr>
              <w:t>Scholarship Agreement Form:</w:t>
            </w:r>
          </w:p>
          <w:p w14:paraId="1886CE4C" w14:textId="50628772" w:rsidR="00922924" w:rsidRPr="00525BE1" w:rsidRDefault="00922924" w:rsidP="00922924">
            <w:pPr>
              <w:spacing w:after="0" w:line="240" w:lineRule="auto"/>
              <w:ind w:left="0" w:right="0" w:firstLine="0"/>
              <w:rPr>
                <w:rFonts w:cs="Times New Roman"/>
                <w:b/>
                <w:color w:val="auto"/>
                <w:sz w:val="24"/>
                <w:szCs w:val="24"/>
                <w:u w:val="single"/>
              </w:rPr>
            </w:pPr>
            <w:r w:rsidRPr="00525BE1">
              <w:rPr>
                <w:rFonts w:cs="Times New Roman"/>
                <w:b/>
                <w:color w:val="auto"/>
                <w:sz w:val="24"/>
                <w:szCs w:val="24"/>
                <w:u w:val="single"/>
              </w:rPr>
              <w:t>Qualification</w:t>
            </w:r>
            <w:r w:rsidR="00AA0AEF">
              <w:rPr>
                <w:rFonts w:cs="Times New Roman"/>
                <w:b/>
                <w:color w:val="auto"/>
                <w:sz w:val="24"/>
                <w:szCs w:val="24"/>
                <w:u w:val="single"/>
              </w:rPr>
              <w:t xml:space="preserve"> Requirements</w:t>
            </w:r>
            <w:r w:rsidRPr="00525BE1">
              <w:rPr>
                <w:rFonts w:cs="Times New Roman"/>
                <w:b/>
                <w:color w:val="auto"/>
                <w:sz w:val="24"/>
                <w:szCs w:val="24"/>
                <w:u w:val="single"/>
              </w:rPr>
              <w:t>:</w:t>
            </w:r>
          </w:p>
          <w:p w14:paraId="2DCBF327" w14:textId="77777777" w:rsidR="00CD416C" w:rsidRPr="00525BE1" w:rsidRDefault="00CD416C" w:rsidP="00922924">
            <w:pPr>
              <w:spacing w:after="0" w:line="240" w:lineRule="auto"/>
              <w:ind w:left="0" w:right="0" w:firstLine="0"/>
              <w:rPr>
                <w:rFonts w:cs="Times New Roman"/>
                <w:b/>
                <w:color w:val="auto"/>
                <w:sz w:val="24"/>
                <w:szCs w:val="24"/>
                <w:u w:val="single"/>
              </w:rPr>
            </w:pPr>
          </w:p>
          <w:p w14:paraId="7081C674" w14:textId="77777777" w:rsidR="00CD416C" w:rsidRPr="00525BE1" w:rsidRDefault="00CD416C" w:rsidP="00922924">
            <w:pPr>
              <w:spacing w:after="0" w:line="240" w:lineRule="auto"/>
              <w:ind w:left="0" w:right="0" w:firstLine="0"/>
              <w:rPr>
                <w:rFonts w:cs="Times New Roman"/>
                <w:bCs/>
                <w:color w:val="auto"/>
                <w:sz w:val="24"/>
                <w:szCs w:val="24"/>
              </w:rPr>
            </w:pPr>
            <w:r w:rsidRPr="00525BE1">
              <w:rPr>
                <w:rFonts w:cs="Times New Roman"/>
                <w:bCs/>
                <w:color w:val="auto"/>
                <w:sz w:val="24"/>
                <w:szCs w:val="24"/>
              </w:rPr>
              <w:t>-completed scholarship agreement form</w:t>
            </w:r>
          </w:p>
          <w:p w14:paraId="5657B693" w14:textId="77777777" w:rsidR="00CD416C" w:rsidRPr="00525BE1" w:rsidRDefault="00CD416C" w:rsidP="00922924">
            <w:pPr>
              <w:spacing w:after="0" w:line="240" w:lineRule="auto"/>
              <w:ind w:left="0" w:right="0" w:firstLine="0"/>
              <w:rPr>
                <w:rFonts w:cs="Times New Roman"/>
                <w:bCs/>
                <w:color w:val="auto"/>
                <w:sz w:val="24"/>
                <w:szCs w:val="24"/>
              </w:rPr>
            </w:pPr>
          </w:p>
          <w:p w14:paraId="7C43C998" w14:textId="77777777" w:rsidR="00CD416C" w:rsidRPr="00525BE1" w:rsidRDefault="00CD416C" w:rsidP="00922924">
            <w:pPr>
              <w:spacing w:after="0" w:line="240" w:lineRule="auto"/>
              <w:ind w:left="0" w:right="0" w:firstLine="0"/>
              <w:rPr>
                <w:rFonts w:cs="Times New Roman"/>
                <w:bCs/>
                <w:color w:val="auto"/>
                <w:sz w:val="24"/>
                <w:szCs w:val="24"/>
              </w:rPr>
            </w:pPr>
          </w:p>
          <w:p w14:paraId="2929157F" w14:textId="77777777" w:rsidR="00CD416C" w:rsidRPr="00525BE1" w:rsidRDefault="00CD416C" w:rsidP="00922924">
            <w:pPr>
              <w:spacing w:after="0" w:line="240" w:lineRule="auto"/>
              <w:ind w:left="0" w:right="0" w:firstLine="0"/>
              <w:rPr>
                <w:rFonts w:cs="Times New Roman"/>
                <w:bCs/>
                <w:color w:val="auto"/>
                <w:sz w:val="24"/>
                <w:szCs w:val="24"/>
              </w:rPr>
            </w:pPr>
            <w:r w:rsidRPr="00525BE1">
              <w:rPr>
                <w:rFonts w:cs="Times New Roman"/>
                <w:bCs/>
                <w:color w:val="auto"/>
                <w:sz w:val="24"/>
                <w:szCs w:val="24"/>
              </w:rPr>
              <w:t>-adult students make their own inquiries</w:t>
            </w:r>
          </w:p>
          <w:p w14:paraId="7F8E1DE8" w14:textId="77777777" w:rsidR="00525BE1" w:rsidRPr="00525BE1" w:rsidRDefault="00525BE1" w:rsidP="00922924">
            <w:pPr>
              <w:spacing w:after="0" w:line="240" w:lineRule="auto"/>
              <w:ind w:left="0" w:right="0" w:firstLine="0"/>
              <w:rPr>
                <w:rFonts w:cs="Times New Roman"/>
                <w:bCs/>
                <w:color w:val="auto"/>
                <w:sz w:val="24"/>
                <w:szCs w:val="24"/>
              </w:rPr>
            </w:pPr>
          </w:p>
          <w:p w14:paraId="4630AF92" w14:textId="77777777" w:rsidR="00525BE1" w:rsidRPr="00525BE1" w:rsidRDefault="00525BE1" w:rsidP="00922924">
            <w:pPr>
              <w:spacing w:after="0" w:line="240" w:lineRule="auto"/>
              <w:ind w:left="0" w:right="0" w:firstLine="0"/>
              <w:rPr>
                <w:rFonts w:cs="Times New Roman"/>
                <w:bCs/>
                <w:color w:val="auto"/>
                <w:sz w:val="24"/>
                <w:szCs w:val="24"/>
              </w:rPr>
            </w:pPr>
          </w:p>
          <w:p w14:paraId="3E69D02D" w14:textId="77777777" w:rsidR="00525BE1" w:rsidRPr="00525BE1" w:rsidRDefault="00525BE1" w:rsidP="00922924">
            <w:pPr>
              <w:spacing w:after="0" w:line="240" w:lineRule="auto"/>
              <w:ind w:left="0" w:right="0" w:firstLine="0"/>
              <w:rPr>
                <w:rFonts w:cs="Times New Roman"/>
                <w:bCs/>
                <w:color w:val="auto"/>
                <w:sz w:val="24"/>
                <w:szCs w:val="24"/>
              </w:rPr>
            </w:pPr>
          </w:p>
          <w:p w14:paraId="287DB596" w14:textId="77777777" w:rsidR="00525BE1" w:rsidRPr="00525BE1" w:rsidRDefault="00525BE1" w:rsidP="00922924">
            <w:pPr>
              <w:spacing w:after="0" w:line="240" w:lineRule="auto"/>
              <w:ind w:left="0" w:right="0" w:firstLine="0"/>
              <w:rPr>
                <w:rFonts w:cs="Times New Roman"/>
                <w:bCs/>
                <w:color w:val="auto"/>
                <w:sz w:val="24"/>
                <w:szCs w:val="24"/>
              </w:rPr>
            </w:pPr>
          </w:p>
          <w:p w14:paraId="57F503FC" w14:textId="77777777" w:rsidR="00525BE1" w:rsidRPr="00525BE1" w:rsidRDefault="00525BE1" w:rsidP="00922924">
            <w:pPr>
              <w:spacing w:after="0" w:line="240" w:lineRule="auto"/>
              <w:ind w:left="0" w:right="0" w:firstLine="0"/>
              <w:rPr>
                <w:rFonts w:cs="Times New Roman"/>
                <w:bCs/>
                <w:color w:val="auto"/>
                <w:sz w:val="24"/>
                <w:szCs w:val="24"/>
              </w:rPr>
            </w:pPr>
          </w:p>
          <w:p w14:paraId="2F298E39" w14:textId="77777777" w:rsidR="00525BE1" w:rsidRPr="00525BE1" w:rsidRDefault="00525BE1" w:rsidP="00922924">
            <w:pPr>
              <w:spacing w:after="0" w:line="240" w:lineRule="auto"/>
              <w:ind w:left="0" w:right="0" w:firstLine="0"/>
              <w:rPr>
                <w:rFonts w:cs="Times New Roman"/>
                <w:bCs/>
                <w:color w:val="auto"/>
                <w:sz w:val="24"/>
                <w:szCs w:val="24"/>
              </w:rPr>
            </w:pPr>
          </w:p>
          <w:p w14:paraId="29FDA0C9" w14:textId="5C2E2C4A" w:rsidR="00525BE1" w:rsidRPr="00525BE1" w:rsidRDefault="00525BE1" w:rsidP="00922924">
            <w:pPr>
              <w:spacing w:after="0" w:line="240" w:lineRule="auto"/>
              <w:ind w:left="0" w:right="0" w:firstLine="0"/>
              <w:rPr>
                <w:rFonts w:cs="Times New Roman"/>
                <w:bCs/>
                <w:color w:val="auto"/>
                <w:sz w:val="24"/>
                <w:szCs w:val="24"/>
              </w:rPr>
            </w:pPr>
            <w:r w:rsidRPr="00525BE1">
              <w:rPr>
                <w:rFonts w:cs="Times New Roman"/>
                <w:bCs/>
                <w:color w:val="auto"/>
                <w:sz w:val="24"/>
                <w:szCs w:val="24"/>
              </w:rPr>
              <w:t>-</w:t>
            </w:r>
            <w:r w:rsidR="00764E08" w:rsidRPr="00525BE1">
              <w:rPr>
                <w:rFonts w:cs="Times New Roman"/>
                <w:bCs/>
                <w:color w:val="auto"/>
                <w:sz w:val="24"/>
                <w:szCs w:val="24"/>
              </w:rPr>
              <w:t>personally,</w:t>
            </w:r>
            <w:r w:rsidRPr="00525BE1">
              <w:rPr>
                <w:rFonts w:cs="Times New Roman"/>
                <w:bCs/>
                <w:color w:val="auto"/>
                <w:sz w:val="24"/>
                <w:szCs w:val="24"/>
              </w:rPr>
              <w:t xml:space="preserve"> authored the essay</w:t>
            </w:r>
          </w:p>
          <w:p w14:paraId="284FF9FC" w14:textId="1F360EB7" w:rsidR="00525BE1" w:rsidRPr="00525BE1" w:rsidRDefault="00525BE1" w:rsidP="00922924">
            <w:pPr>
              <w:spacing w:after="0" w:line="240" w:lineRule="auto"/>
              <w:ind w:left="0" w:right="0" w:firstLine="0"/>
              <w:rPr>
                <w:rFonts w:cs="Times New Roman"/>
                <w:bCs/>
                <w:color w:val="auto"/>
                <w:sz w:val="24"/>
                <w:szCs w:val="24"/>
              </w:rPr>
            </w:pPr>
          </w:p>
          <w:p w14:paraId="77DF57F8" w14:textId="60DB7222" w:rsidR="00525BE1" w:rsidRPr="00525BE1" w:rsidRDefault="00525BE1" w:rsidP="00922924">
            <w:pPr>
              <w:spacing w:after="0" w:line="240" w:lineRule="auto"/>
              <w:ind w:left="0" w:right="0" w:firstLine="0"/>
              <w:rPr>
                <w:rFonts w:cs="Times New Roman"/>
                <w:bCs/>
                <w:color w:val="auto"/>
                <w:sz w:val="24"/>
                <w:szCs w:val="24"/>
              </w:rPr>
            </w:pPr>
            <w:r w:rsidRPr="00525BE1">
              <w:rPr>
                <w:rFonts w:cs="Times New Roman"/>
                <w:bCs/>
                <w:color w:val="auto"/>
                <w:sz w:val="24"/>
                <w:szCs w:val="24"/>
              </w:rPr>
              <w:t>-provided complete information and documents</w:t>
            </w:r>
          </w:p>
          <w:p w14:paraId="5DB66C13" w14:textId="3A5CFA0E" w:rsidR="00525BE1" w:rsidRPr="00525BE1" w:rsidRDefault="00525BE1" w:rsidP="00922924">
            <w:pPr>
              <w:spacing w:after="0" w:line="240" w:lineRule="auto"/>
              <w:ind w:left="0" w:right="0" w:firstLine="0"/>
              <w:rPr>
                <w:rFonts w:cs="Times New Roman"/>
                <w:bCs/>
                <w:color w:val="auto"/>
                <w:sz w:val="24"/>
                <w:szCs w:val="24"/>
              </w:rPr>
            </w:pPr>
          </w:p>
          <w:p w14:paraId="1BF1CD2B" w14:textId="4AD72CD9" w:rsidR="00525BE1" w:rsidRPr="00525BE1" w:rsidRDefault="00525BE1" w:rsidP="00922924">
            <w:pPr>
              <w:spacing w:after="0" w:line="240" w:lineRule="auto"/>
              <w:ind w:left="0" w:right="0" w:firstLine="0"/>
              <w:rPr>
                <w:rFonts w:cs="Times New Roman"/>
                <w:bCs/>
                <w:color w:val="auto"/>
                <w:sz w:val="24"/>
                <w:szCs w:val="24"/>
              </w:rPr>
            </w:pPr>
            <w:r w:rsidRPr="00525BE1">
              <w:rPr>
                <w:rFonts w:cs="Times New Roman"/>
                <w:bCs/>
                <w:color w:val="auto"/>
                <w:sz w:val="24"/>
                <w:szCs w:val="24"/>
              </w:rPr>
              <w:t>-selection process is binding and final</w:t>
            </w:r>
          </w:p>
          <w:p w14:paraId="3BE04FE2" w14:textId="27655CC8" w:rsidR="00525BE1" w:rsidRPr="00525BE1" w:rsidRDefault="00525BE1" w:rsidP="00922924">
            <w:pPr>
              <w:spacing w:after="0" w:line="240" w:lineRule="auto"/>
              <w:ind w:left="0" w:right="0" w:firstLine="0"/>
              <w:rPr>
                <w:rFonts w:cs="Times New Roman"/>
                <w:bCs/>
                <w:color w:val="auto"/>
                <w:sz w:val="24"/>
                <w:szCs w:val="24"/>
              </w:rPr>
            </w:pPr>
          </w:p>
          <w:p w14:paraId="76A529AA" w14:textId="393C43C3" w:rsidR="00525BE1" w:rsidRPr="00525BE1" w:rsidRDefault="00525BE1" w:rsidP="00922924">
            <w:pPr>
              <w:spacing w:after="0" w:line="240" w:lineRule="auto"/>
              <w:ind w:left="0" w:right="0" w:firstLine="0"/>
              <w:rPr>
                <w:rFonts w:cs="Times New Roman"/>
                <w:bCs/>
                <w:color w:val="auto"/>
                <w:sz w:val="24"/>
                <w:szCs w:val="24"/>
              </w:rPr>
            </w:pPr>
          </w:p>
          <w:p w14:paraId="3E178CCD" w14:textId="43C6FA9E" w:rsidR="00525BE1" w:rsidRPr="00525BE1" w:rsidRDefault="00525BE1" w:rsidP="00525BE1">
            <w:pPr>
              <w:spacing w:after="0" w:line="240" w:lineRule="auto"/>
              <w:ind w:left="0" w:right="0" w:firstLine="0"/>
              <w:rPr>
                <w:rFonts w:cs="Times New Roman"/>
                <w:bCs/>
                <w:color w:val="auto"/>
                <w:sz w:val="24"/>
                <w:szCs w:val="24"/>
              </w:rPr>
            </w:pPr>
          </w:p>
          <w:p w14:paraId="4389515F" w14:textId="0603786A" w:rsidR="00525BE1" w:rsidRPr="00525BE1" w:rsidRDefault="00525BE1" w:rsidP="00525BE1">
            <w:pPr>
              <w:spacing w:after="0" w:line="240" w:lineRule="auto"/>
              <w:ind w:left="0" w:right="0" w:firstLine="0"/>
              <w:rPr>
                <w:rFonts w:cs="Times New Roman"/>
                <w:bCs/>
                <w:color w:val="auto"/>
                <w:sz w:val="24"/>
                <w:szCs w:val="24"/>
              </w:rPr>
            </w:pPr>
          </w:p>
          <w:p w14:paraId="4E2F3840" w14:textId="4F3879CD" w:rsidR="00525BE1" w:rsidRPr="00525BE1" w:rsidRDefault="00525BE1" w:rsidP="00525BE1">
            <w:pPr>
              <w:spacing w:after="0" w:line="240" w:lineRule="auto"/>
              <w:ind w:left="0" w:right="0" w:firstLine="0"/>
              <w:rPr>
                <w:rFonts w:cs="Times New Roman"/>
                <w:bCs/>
                <w:color w:val="auto"/>
                <w:sz w:val="24"/>
                <w:szCs w:val="24"/>
              </w:rPr>
            </w:pPr>
            <w:r w:rsidRPr="00525BE1">
              <w:rPr>
                <w:rFonts w:cs="Times New Roman"/>
                <w:bCs/>
                <w:color w:val="auto"/>
                <w:sz w:val="24"/>
                <w:szCs w:val="24"/>
              </w:rPr>
              <w:t>-selection as recipient requires complying with all rules and regulations</w:t>
            </w:r>
          </w:p>
          <w:p w14:paraId="44A57A6D" w14:textId="1B566FFB" w:rsidR="00525BE1" w:rsidRPr="00525BE1" w:rsidRDefault="00525BE1" w:rsidP="00525BE1">
            <w:pPr>
              <w:spacing w:after="0" w:line="240" w:lineRule="auto"/>
              <w:ind w:left="0" w:right="0" w:firstLine="0"/>
              <w:rPr>
                <w:rFonts w:cs="Times New Roman"/>
                <w:bCs/>
                <w:color w:val="auto"/>
                <w:sz w:val="24"/>
                <w:szCs w:val="24"/>
              </w:rPr>
            </w:pPr>
          </w:p>
          <w:p w14:paraId="5E12B57E" w14:textId="0EC97D4A" w:rsidR="00525BE1" w:rsidRPr="00525BE1" w:rsidRDefault="00525BE1" w:rsidP="00525BE1">
            <w:pPr>
              <w:spacing w:after="0" w:line="240" w:lineRule="auto"/>
              <w:ind w:left="0" w:right="0" w:firstLine="0"/>
              <w:rPr>
                <w:rFonts w:cs="Times New Roman"/>
                <w:bCs/>
                <w:color w:val="auto"/>
                <w:sz w:val="24"/>
                <w:szCs w:val="24"/>
              </w:rPr>
            </w:pPr>
          </w:p>
          <w:p w14:paraId="62D8438B" w14:textId="1DA40629" w:rsidR="00525BE1" w:rsidRPr="00525BE1" w:rsidRDefault="00525BE1" w:rsidP="00525BE1">
            <w:pPr>
              <w:spacing w:after="0" w:line="240" w:lineRule="auto"/>
              <w:ind w:left="0" w:right="0" w:firstLine="0"/>
              <w:rPr>
                <w:rFonts w:cs="Times New Roman"/>
                <w:bCs/>
                <w:color w:val="auto"/>
                <w:sz w:val="24"/>
                <w:szCs w:val="24"/>
              </w:rPr>
            </w:pPr>
          </w:p>
          <w:p w14:paraId="388D247E" w14:textId="2B039379" w:rsidR="00525BE1" w:rsidRPr="00525BE1" w:rsidRDefault="00525BE1" w:rsidP="00525BE1">
            <w:pPr>
              <w:spacing w:after="0" w:line="240" w:lineRule="auto"/>
              <w:ind w:left="0" w:right="0" w:firstLine="0"/>
              <w:rPr>
                <w:rFonts w:cs="Times New Roman"/>
                <w:bCs/>
                <w:color w:val="auto"/>
                <w:sz w:val="24"/>
                <w:szCs w:val="24"/>
              </w:rPr>
            </w:pPr>
            <w:r w:rsidRPr="00525BE1">
              <w:rPr>
                <w:rFonts w:cs="Times New Roman"/>
                <w:bCs/>
                <w:color w:val="auto"/>
                <w:sz w:val="24"/>
                <w:szCs w:val="24"/>
              </w:rPr>
              <w:t>-scholarship payment made directly to your school’s financial aid/business office on your behalf</w:t>
            </w:r>
          </w:p>
          <w:p w14:paraId="433D53A9" w14:textId="22BF57E8" w:rsidR="00525BE1" w:rsidRPr="00525BE1" w:rsidRDefault="00525BE1" w:rsidP="00525BE1">
            <w:pPr>
              <w:spacing w:after="0" w:line="240" w:lineRule="auto"/>
              <w:ind w:left="0" w:right="0" w:firstLine="0"/>
              <w:rPr>
                <w:rFonts w:cs="Times New Roman"/>
                <w:bCs/>
                <w:color w:val="auto"/>
                <w:sz w:val="24"/>
                <w:szCs w:val="24"/>
              </w:rPr>
            </w:pPr>
          </w:p>
          <w:p w14:paraId="219C2D22" w14:textId="7F7C409F" w:rsidR="00525BE1" w:rsidRPr="00525BE1" w:rsidRDefault="00525BE1" w:rsidP="00525BE1">
            <w:pPr>
              <w:spacing w:after="0" w:line="240" w:lineRule="auto"/>
              <w:ind w:left="0" w:right="0" w:firstLine="0"/>
              <w:rPr>
                <w:rFonts w:cs="Times New Roman"/>
                <w:bCs/>
                <w:color w:val="auto"/>
                <w:sz w:val="24"/>
                <w:szCs w:val="24"/>
              </w:rPr>
            </w:pPr>
          </w:p>
          <w:p w14:paraId="5CC81AB5" w14:textId="03B570D8" w:rsidR="00525BE1" w:rsidRPr="00525BE1" w:rsidRDefault="00525BE1" w:rsidP="00525BE1">
            <w:pPr>
              <w:spacing w:after="0" w:line="240" w:lineRule="auto"/>
              <w:ind w:left="0" w:right="0" w:firstLine="0"/>
              <w:rPr>
                <w:rFonts w:cs="Times New Roman"/>
                <w:bCs/>
                <w:color w:val="auto"/>
                <w:sz w:val="24"/>
                <w:szCs w:val="24"/>
              </w:rPr>
            </w:pPr>
          </w:p>
          <w:p w14:paraId="62B6AED6" w14:textId="27EC1E72" w:rsidR="00525BE1" w:rsidRPr="00525BE1" w:rsidRDefault="00525BE1" w:rsidP="00525BE1">
            <w:pPr>
              <w:spacing w:after="0" w:line="240" w:lineRule="auto"/>
              <w:ind w:left="0" w:right="0" w:firstLine="0"/>
              <w:rPr>
                <w:rFonts w:cs="Times New Roman"/>
                <w:bCs/>
                <w:color w:val="auto"/>
                <w:sz w:val="24"/>
                <w:szCs w:val="24"/>
              </w:rPr>
            </w:pPr>
          </w:p>
          <w:p w14:paraId="5AB99D44" w14:textId="4372E666" w:rsidR="00525BE1" w:rsidRPr="00525BE1" w:rsidRDefault="00525BE1" w:rsidP="00922924">
            <w:pPr>
              <w:spacing w:after="0" w:line="240" w:lineRule="auto"/>
              <w:ind w:left="0" w:right="0" w:firstLine="0"/>
              <w:rPr>
                <w:rFonts w:cs="Times New Roman"/>
                <w:b/>
                <w:color w:val="auto"/>
                <w:sz w:val="24"/>
                <w:szCs w:val="24"/>
                <w:u w:val="single"/>
              </w:rPr>
            </w:pPr>
          </w:p>
        </w:tc>
        <w:tc>
          <w:tcPr>
            <w:tcW w:w="538" w:type="dxa"/>
          </w:tcPr>
          <w:p w14:paraId="1DD31AE3" w14:textId="49E2A963" w:rsidR="00922924" w:rsidRPr="00525BE1" w:rsidRDefault="00922924" w:rsidP="00301DC4">
            <w:pPr>
              <w:spacing w:after="0" w:line="240" w:lineRule="auto"/>
              <w:ind w:left="0" w:right="0" w:firstLine="0"/>
              <w:rPr>
                <w:rFonts w:cs="Times New Roman"/>
                <w:color w:val="auto"/>
                <w:sz w:val="24"/>
                <w:szCs w:val="24"/>
              </w:rPr>
            </w:pPr>
            <w:r w:rsidRPr="00525BE1">
              <w:rPr>
                <w:rFonts w:cs="Times New Roman"/>
                <w:color w:val="auto"/>
                <w:sz w:val="24"/>
                <w:szCs w:val="24"/>
              </w:rPr>
              <w:lastRenderedPageBreak/>
              <w:t>yes</w:t>
            </w:r>
          </w:p>
        </w:tc>
        <w:tc>
          <w:tcPr>
            <w:tcW w:w="1009" w:type="dxa"/>
            <w:gridSpan w:val="2"/>
          </w:tcPr>
          <w:p w14:paraId="46BB407E" w14:textId="7F690618" w:rsidR="00922924" w:rsidRPr="00525BE1" w:rsidRDefault="00922924" w:rsidP="00301DC4">
            <w:pPr>
              <w:spacing w:after="0" w:line="240" w:lineRule="auto"/>
              <w:ind w:left="0" w:right="0" w:firstLine="0"/>
              <w:rPr>
                <w:rFonts w:cs="Times New Roman"/>
                <w:color w:val="auto"/>
                <w:sz w:val="24"/>
                <w:szCs w:val="24"/>
              </w:rPr>
            </w:pPr>
            <w:r w:rsidRPr="00525BE1">
              <w:rPr>
                <w:rFonts w:cs="Times New Roman"/>
                <w:color w:val="auto"/>
                <w:sz w:val="24"/>
                <w:szCs w:val="24"/>
              </w:rPr>
              <w:t>no</w:t>
            </w:r>
          </w:p>
        </w:tc>
        <w:tc>
          <w:tcPr>
            <w:tcW w:w="5468" w:type="dxa"/>
            <w:gridSpan w:val="2"/>
          </w:tcPr>
          <w:p w14:paraId="5FE20D49" w14:textId="10F4823F" w:rsidR="003D39EB" w:rsidRPr="003D39EB" w:rsidRDefault="003D39EB" w:rsidP="00922924">
            <w:pPr>
              <w:ind w:left="0" w:right="660" w:firstLine="0"/>
              <w:rPr>
                <w:b/>
                <w:bCs/>
                <w:color w:val="auto"/>
                <w:sz w:val="24"/>
                <w:szCs w:val="24"/>
              </w:rPr>
            </w:pPr>
            <w:r w:rsidRPr="003D39EB">
              <w:rPr>
                <w:b/>
                <w:bCs/>
                <w:color w:val="auto"/>
                <w:sz w:val="24"/>
                <w:szCs w:val="24"/>
              </w:rPr>
              <w:t>Clarifying Information:</w:t>
            </w:r>
          </w:p>
          <w:p w14:paraId="7DBF2669" w14:textId="22DEFECF" w:rsidR="00922924" w:rsidRPr="00525BE1" w:rsidRDefault="00922924" w:rsidP="00922924">
            <w:pPr>
              <w:ind w:left="0" w:right="660" w:firstLine="0"/>
              <w:rPr>
                <w:color w:val="auto"/>
                <w:sz w:val="24"/>
                <w:szCs w:val="24"/>
              </w:rPr>
            </w:pPr>
            <w:r w:rsidRPr="00525BE1">
              <w:rPr>
                <w:color w:val="auto"/>
                <w:sz w:val="24"/>
                <w:szCs w:val="24"/>
              </w:rPr>
              <w:t>You are requested to verify</w:t>
            </w:r>
            <w:r w:rsidR="007E5E16" w:rsidRPr="00525BE1">
              <w:rPr>
                <w:color w:val="auto"/>
                <w:sz w:val="24"/>
                <w:szCs w:val="24"/>
              </w:rPr>
              <w:t xml:space="preserve"> that you</w:t>
            </w:r>
            <w:r w:rsidRPr="00525BE1">
              <w:rPr>
                <w:color w:val="auto"/>
                <w:sz w:val="24"/>
                <w:szCs w:val="24"/>
              </w:rPr>
              <w:t xml:space="preserve">: </w:t>
            </w:r>
          </w:p>
          <w:p w14:paraId="7365FFF3" w14:textId="7A7AD723" w:rsidR="00922924" w:rsidRPr="00525BE1" w:rsidRDefault="007E5E16" w:rsidP="007E5E16">
            <w:pPr>
              <w:pStyle w:val="ListParagraph"/>
              <w:numPr>
                <w:ilvl w:val="0"/>
                <w:numId w:val="18"/>
              </w:numPr>
              <w:ind w:right="660"/>
              <w:rPr>
                <w:color w:val="auto"/>
                <w:sz w:val="24"/>
                <w:szCs w:val="24"/>
              </w:rPr>
            </w:pPr>
            <w:r w:rsidRPr="00525BE1">
              <w:rPr>
                <w:color w:val="auto"/>
                <w:sz w:val="24"/>
                <w:szCs w:val="24"/>
              </w:rPr>
              <w:t>H</w:t>
            </w:r>
            <w:r w:rsidR="00922924" w:rsidRPr="00525BE1">
              <w:rPr>
                <w:color w:val="auto"/>
                <w:sz w:val="24"/>
                <w:szCs w:val="24"/>
              </w:rPr>
              <w:t xml:space="preserve">ave read all of the rules, application packet information, </w:t>
            </w:r>
            <w:r w:rsidRPr="00525BE1">
              <w:rPr>
                <w:color w:val="auto"/>
                <w:sz w:val="24"/>
                <w:szCs w:val="24"/>
              </w:rPr>
              <w:t>completed and mailed all scholarship requirements as outlined in the packet of information.</w:t>
            </w:r>
          </w:p>
          <w:p w14:paraId="03A68A16" w14:textId="64E1BC83" w:rsidR="007E5E16" w:rsidRPr="00525BE1" w:rsidRDefault="007E5E16" w:rsidP="007E5E16">
            <w:pPr>
              <w:pStyle w:val="ListParagraph"/>
              <w:numPr>
                <w:ilvl w:val="0"/>
                <w:numId w:val="18"/>
              </w:numPr>
              <w:ind w:right="660"/>
              <w:rPr>
                <w:color w:val="auto"/>
                <w:sz w:val="24"/>
                <w:szCs w:val="24"/>
              </w:rPr>
            </w:pPr>
            <w:r w:rsidRPr="00525BE1">
              <w:rPr>
                <w:color w:val="auto"/>
                <w:sz w:val="24"/>
                <w:szCs w:val="24"/>
              </w:rPr>
              <w:t xml:space="preserve">Understand that if you are 18 years or older you are responsible to clarify any questions you have with the Director of Scholarships (Parent inquires for </w:t>
            </w:r>
            <w:r w:rsidRPr="00525BE1">
              <w:rPr>
                <w:color w:val="auto"/>
                <w:sz w:val="24"/>
                <w:szCs w:val="24"/>
              </w:rPr>
              <w:lastRenderedPageBreak/>
              <w:t>students 18 and older will not be answered.),</w:t>
            </w:r>
          </w:p>
          <w:p w14:paraId="7B90B4B0" w14:textId="199DED87" w:rsidR="007E5E16" w:rsidRPr="00525BE1" w:rsidRDefault="0088030D" w:rsidP="00922924">
            <w:pPr>
              <w:pStyle w:val="ListParagraph"/>
              <w:numPr>
                <w:ilvl w:val="0"/>
                <w:numId w:val="18"/>
              </w:numPr>
              <w:ind w:right="660"/>
              <w:rPr>
                <w:color w:val="auto"/>
                <w:sz w:val="24"/>
                <w:szCs w:val="24"/>
              </w:rPr>
            </w:pPr>
            <w:r w:rsidRPr="00525BE1">
              <w:rPr>
                <w:color w:val="auto"/>
                <w:sz w:val="24"/>
                <w:szCs w:val="24"/>
              </w:rPr>
              <w:t>Have p</w:t>
            </w:r>
            <w:r w:rsidR="007E5E16" w:rsidRPr="00525BE1">
              <w:rPr>
                <w:color w:val="auto"/>
                <w:sz w:val="24"/>
                <w:szCs w:val="24"/>
              </w:rPr>
              <w:t>ersonally complete</w:t>
            </w:r>
            <w:r w:rsidRPr="00525BE1">
              <w:rPr>
                <w:color w:val="auto"/>
                <w:sz w:val="24"/>
                <w:szCs w:val="24"/>
              </w:rPr>
              <w:t>d</w:t>
            </w:r>
            <w:r w:rsidR="007E5E16" w:rsidRPr="00525BE1">
              <w:rPr>
                <w:color w:val="auto"/>
                <w:sz w:val="24"/>
                <w:szCs w:val="24"/>
              </w:rPr>
              <w:t xml:space="preserve"> the essay according to instructions,</w:t>
            </w:r>
          </w:p>
          <w:p w14:paraId="45066C5C" w14:textId="09317FD4" w:rsidR="007E5E16" w:rsidRPr="00525BE1" w:rsidRDefault="0088030D" w:rsidP="00922924">
            <w:pPr>
              <w:pStyle w:val="ListParagraph"/>
              <w:numPr>
                <w:ilvl w:val="0"/>
                <w:numId w:val="18"/>
              </w:numPr>
              <w:ind w:right="660"/>
              <w:rPr>
                <w:color w:val="auto"/>
                <w:sz w:val="24"/>
                <w:szCs w:val="24"/>
              </w:rPr>
            </w:pPr>
            <w:r w:rsidRPr="00525BE1">
              <w:rPr>
                <w:color w:val="auto"/>
                <w:sz w:val="24"/>
                <w:szCs w:val="24"/>
              </w:rPr>
              <w:t>Have</w:t>
            </w:r>
            <w:r w:rsidR="007E5E16" w:rsidRPr="00525BE1">
              <w:rPr>
                <w:color w:val="auto"/>
                <w:sz w:val="24"/>
                <w:szCs w:val="24"/>
              </w:rPr>
              <w:t xml:space="preserve"> provided all the requested information and documents.</w:t>
            </w:r>
          </w:p>
          <w:p w14:paraId="352C3484" w14:textId="1D0DEECF" w:rsidR="007E5E16" w:rsidRPr="00525BE1" w:rsidRDefault="007E5E16" w:rsidP="00922924">
            <w:pPr>
              <w:pStyle w:val="ListParagraph"/>
              <w:numPr>
                <w:ilvl w:val="0"/>
                <w:numId w:val="18"/>
              </w:numPr>
              <w:ind w:right="660"/>
              <w:rPr>
                <w:color w:val="auto"/>
                <w:sz w:val="24"/>
                <w:szCs w:val="24"/>
              </w:rPr>
            </w:pPr>
            <w:r w:rsidRPr="00525BE1">
              <w:rPr>
                <w:color w:val="auto"/>
                <w:sz w:val="24"/>
                <w:szCs w:val="24"/>
              </w:rPr>
              <w:t xml:space="preserve"> </w:t>
            </w:r>
            <w:r w:rsidR="0088030D" w:rsidRPr="00525BE1">
              <w:rPr>
                <w:color w:val="auto"/>
                <w:sz w:val="24"/>
                <w:szCs w:val="24"/>
              </w:rPr>
              <w:t>U</w:t>
            </w:r>
            <w:r w:rsidRPr="00525BE1">
              <w:rPr>
                <w:color w:val="auto"/>
                <w:sz w:val="24"/>
                <w:szCs w:val="24"/>
              </w:rPr>
              <w:t xml:space="preserve">nderstand that the decision of the Foundation’s Scholarship Committee in the selection process is final and binding. </w:t>
            </w:r>
          </w:p>
          <w:p w14:paraId="647FADA2" w14:textId="14906551" w:rsidR="007E5E16" w:rsidRPr="00525BE1" w:rsidRDefault="007E5E16" w:rsidP="00922924">
            <w:pPr>
              <w:pStyle w:val="ListParagraph"/>
              <w:numPr>
                <w:ilvl w:val="0"/>
                <w:numId w:val="18"/>
              </w:numPr>
              <w:ind w:right="660"/>
              <w:rPr>
                <w:color w:val="auto"/>
                <w:sz w:val="24"/>
                <w:szCs w:val="24"/>
              </w:rPr>
            </w:pPr>
            <w:r w:rsidRPr="00525BE1">
              <w:rPr>
                <w:color w:val="auto"/>
                <w:sz w:val="24"/>
                <w:szCs w:val="24"/>
              </w:rPr>
              <w:t xml:space="preserve"> </w:t>
            </w:r>
            <w:r w:rsidR="0088030D" w:rsidRPr="00525BE1">
              <w:rPr>
                <w:color w:val="auto"/>
                <w:sz w:val="24"/>
                <w:szCs w:val="24"/>
              </w:rPr>
              <w:t>U</w:t>
            </w:r>
            <w:r w:rsidRPr="00525BE1">
              <w:rPr>
                <w:color w:val="auto"/>
                <w:sz w:val="24"/>
                <w:szCs w:val="24"/>
              </w:rPr>
              <w:t>nderstand that in the event</w:t>
            </w:r>
            <w:r w:rsidR="0088030D" w:rsidRPr="00525BE1">
              <w:rPr>
                <w:color w:val="auto"/>
                <w:sz w:val="24"/>
                <w:szCs w:val="24"/>
              </w:rPr>
              <w:t xml:space="preserve"> you are selected as a recipient of a scholarship you will comply with all the rules and regulations established for the administration of the scholarship.</w:t>
            </w:r>
          </w:p>
          <w:p w14:paraId="663FE03B" w14:textId="71D29C9D" w:rsidR="0088030D" w:rsidRPr="00525BE1" w:rsidRDefault="0088030D" w:rsidP="00922924">
            <w:pPr>
              <w:pStyle w:val="ListParagraph"/>
              <w:numPr>
                <w:ilvl w:val="0"/>
                <w:numId w:val="18"/>
              </w:numPr>
              <w:ind w:right="660"/>
              <w:rPr>
                <w:color w:val="auto"/>
                <w:sz w:val="24"/>
                <w:szCs w:val="24"/>
              </w:rPr>
            </w:pPr>
            <w:r w:rsidRPr="00525BE1">
              <w:rPr>
                <w:color w:val="auto"/>
                <w:sz w:val="24"/>
                <w:szCs w:val="24"/>
              </w:rPr>
              <w:t xml:space="preserve"> Understand that payment of the $1,000 scholarship will be made directly to your school’s financial aid/business office on your behalf to be used for tuition and books.</w:t>
            </w:r>
          </w:p>
          <w:p w14:paraId="18A60D4C" w14:textId="512B3BB5" w:rsidR="00322D81" w:rsidRPr="00322D81" w:rsidRDefault="0088030D" w:rsidP="00322D81">
            <w:pPr>
              <w:pStyle w:val="ListParagraph"/>
              <w:numPr>
                <w:ilvl w:val="0"/>
                <w:numId w:val="18"/>
              </w:numPr>
              <w:ind w:right="660"/>
              <w:rPr>
                <w:color w:val="auto"/>
                <w:sz w:val="24"/>
                <w:szCs w:val="24"/>
              </w:rPr>
            </w:pPr>
            <w:r w:rsidRPr="00525BE1">
              <w:rPr>
                <w:color w:val="auto"/>
                <w:sz w:val="24"/>
                <w:szCs w:val="24"/>
              </w:rPr>
              <w:t>Understand the scholarship is given upon the condition of my attending an accredited Technical College or College/University (In the event that the student decides not to attend college/university/technical college/graduate school</w:t>
            </w:r>
            <w:r w:rsidR="00797FD3">
              <w:rPr>
                <w:color w:val="auto"/>
                <w:sz w:val="24"/>
                <w:szCs w:val="24"/>
              </w:rPr>
              <w:t xml:space="preserve"> </w:t>
            </w:r>
            <w:r w:rsidR="00364211" w:rsidRPr="00525BE1">
              <w:rPr>
                <w:color w:val="auto"/>
                <w:sz w:val="24"/>
                <w:szCs w:val="24"/>
              </w:rPr>
              <w:t>identified on the application or quits during this time, the scholarship monies must be returned to the Director of Scholarships.</w:t>
            </w:r>
          </w:p>
        </w:tc>
      </w:tr>
      <w:tr w:rsidR="00296C43" w:rsidRPr="00525BE1" w14:paraId="19892871" w14:textId="77777777" w:rsidTr="00522846">
        <w:trPr>
          <w:trHeight w:val="728"/>
        </w:trPr>
        <w:tc>
          <w:tcPr>
            <w:tcW w:w="2610" w:type="dxa"/>
          </w:tcPr>
          <w:p w14:paraId="0F54D1BC" w14:textId="798C1954" w:rsidR="003D39EB" w:rsidRDefault="003D39EB" w:rsidP="00301DC4">
            <w:pPr>
              <w:spacing w:after="0" w:line="240" w:lineRule="auto"/>
              <w:ind w:left="0" w:right="0" w:firstLine="0"/>
              <w:jc w:val="center"/>
              <w:rPr>
                <w:rFonts w:cs="Times New Roman"/>
                <w:b/>
                <w:color w:val="auto"/>
                <w:sz w:val="24"/>
                <w:szCs w:val="24"/>
                <w:u w:val="single"/>
              </w:rPr>
            </w:pPr>
            <w:r>
              <w:rPr>
                <w:rFonts w:cs="Times New Roman"/>
                <w:b/>
                <w:color w:val="auto"/>
                <w:sz w:val="24"/>
                <w:szCs w:val="24"/>
                <w:u w:val="single"/>
              </w:rPr>
              <w:lastRenderedPageBreak/>
              <w:t>Qualification</w:t>
            </w:r>
          </w:p>
          <w:p w14:paraId="1050040F" w14:textId="0EB4A5E0" w:rsidR="00296C43" w:rsidRDefault="00296C43" w:rsidP="00301DC4">
            <w:pPr>
              <w:spacing w:after="0" w:line="240" w:lineRule="auto"/>
              <w:ind w:left="0" w:right="0" w:firstLine="0"/>
              <w:jc w:val="center"/>
              <w:rPr>
                <w:rFonts w:cs="Times New Roman"/>
                <w:b/>
                <w:color w:val="auto"/>
                <w:sz w:val="24"/>
                <w:szCs w:val="24"/>
                <w:u w:val="single"/>
              </w:rPr>
            </w:pPr>
            <w:r>
              <w:rPr>
                <w:rFonts w:cs="Times New Roman"/>
                <w:b/>
                <w:color w:val="auto"/>
                <w:sz w:val="24"/>
                <w:szCs w:val="24"/>
                <w:u w:val="single"/>
              </w:rPr>
              <w:t>Qualification Checklist:</w:t>
            </w:r>
          </w:p>
          <w:p w14:paraId="434C4DAE" w14:textId="50E234DB" w:rsidR="003D39EB" w:rsidRDefault="003D39EB" w:rsidP="003D39EB">
            <w:pPr>
              <w:spacing w:after="0" w:line="240" w:lineRule="auto"/>
              <w:ind w:left="0" w:right="0" w:firstLine="0"/>
              <w:rPr>
                <w:rFonts w:cs="Times New Roman"/>
                <w:b/>
                <w:color w:val="auto"/>
                <w:sz w:val="24"/>
                <w:szCs w:val="24"/>
                <w:u w:val="single"/>
              </w:rPr>
            </w:pPr>
            <w:r>
              <w:rPr>
                <w:rFonts w:cs="Times New Roman"/>
                <w:b/>
                <w:color w:val="auto"/>
                <w:sz w:val="24"/>
                <w:szCs w:val="24"/>
                <w:u w:val="single"/>
              </w:rPr>
              <w:t>Qualification Requirements:</w:t>
            </w:r>
          </w:p>
          <w:p w14:paraId="415ECABC" w14:textId="77777777" w:rsidR="00296C43" w:rsidRDefault="00296C43" w:rsidP="00296C43">
            <w:pPr>
              <w:spacing w:after="0" w:line="240" w:lineRule="auto"/>
              <w:ind w:left="0" w:right="0" w:firstLine="0"/>
              <w:rPr>
                <w:rFonts w:cs="Times New Roman"/>
                <w:bCs/>
                <w:color w:val="auto"/>
                <w:sz w:val="24"/>
                <w:szCs w:val="24"/>
              </w:rPr>
            </w:pPr>
            <w:r>
              <w:rPr>
                <w:rFonts w:cs="Times New Roman"/>
                <w:bCs/>
                <w:color w:val="auto"/>
                <w:sz w:val="24"/>
                <w:szCs w:val="24"/>
              </w:rPr>
              <w:t xml:space="preserve">-Qualification Checklist must be completed as per instructions, </w:t>
            </w:r>
          </w:p>
          <w:p w14:paraId="11583BD3" w14:textId="77777777" w:rsidR="00296C43" w:rsidRDefault="00296C43" w:rsidP="00296C43">
            <w:pPr>
              <w:spacing w:after="0" w:line="240" w:lineRule="auto"/>
              <w:ind w:left="0" w:right="0" w:firstLine="0"/>
              <w:rPr>
                <w:rFonts w:cs="Times New Roman"/>
                <w:bCs/>
                <w:color w:val="auto"/>
                <w:sz w:val="24"/>
                <w:szCs w:val="24"/>
              </w:rPr>
            </w:pPr>
          </w:p>
          <w:p w14:paraId="1ED14AE0" w14:textId="77777777" w:rsidR="00296C43" w:rsidRDefault="00296C43" w:rsidP="00296C43">
            <w:pPr>
              <w:spacing w:after="0" w:line="240" w:lineRule="auto"/>
              <w:ind w:left="0" w:right="0" w:firstLine="0"/>
              <w:rPr>
                <w:rFonts w:cs="Times New Roman"/>
                <w:bCs/>
                <w:color w:val="auto"/>
                <w:sz w:val="24"/>
                <w:szCs w:val="24"/>
              </w:rPr>
            </w:pPr>
            <w:r>
              <w:rPr>
                <w:rFonts w:cs="Times New Roman"/>
                <w:bCs/>
                <w:color w:val="auto"/>
                <w:sz w:val="24"/>
                <w:szCs w:val="24"/>
              </w:rPr>
              <w:t>Signed, and</w:t>
            </w:r>
          </w:p>
          <w:p w14:paraId="44D58D32" w14:textId="77777777" w:rsidR="00296C43" w:rsidRDefault="00296C43" w:rsidP="00296C43">
            <w:pPr>
              <w:spacing w:after="0" w:line="240" w:lineRule="auto"/>
              <w:ind w:left="0" w:right="0" w:firstLine="0"/>
              <w:rPr>
                <w:rFonts w:cs="Times New Roman"/>
                <w:bCs/>
                <w:color w:val="auto"/>
                <w:sz w:val="24"/>
                <w:szCs w:val="24"/>
              </w:rPr>
            </w:pPr>
          </w:p>
          <w:p w14:paraId="14211537" w14:textId="5E1670C1" w:rsidR="00296C43" w:rsidRPr="00296C43" w:rsidRDefault="00296C43" w:rsidP="00296C43">
            <w:pPr>
              <w:spacing w:after="0" w:line="240" w:lineRule="auto"/>
              <w:ind w:left="0" w:right="0" w:firstLine="0"/>
              <w:rPr>
                <w:rFonts w:cs="Times New Roman"/>
                <w:bCs/>
                <w:color w:val="auto"/>
                <w:sz w:val="24"/>
                <w:szCs w:val="24"/>
              </w:rPr>
            </w:pPr>
            <w:r>
              <w:rPr>
                <w:rFonts w:cs="Times New Roman"/>
                <w:bCs/>
                <w:color w:val="auto"/>
                <w:sz w:val="24"/>
                <w:szCs w:val="24"/>
              </w:rPr>
              <w:t>dated</w:t>
            </w:r>
          </w:p>
        </w:tc>
        <w:tc>
          <w:tcPr>
            <w:tcW w:w="538" w:type="dxa"/>
          </w:tcPr>
          <w:p w14:paraId="543789C3" w14:textId="77777777" w:rsidR="00296C43" w:rsidRPr="00525BE1" w:rsidRDefault="00296C43" w:rsidP="00301DC4">
            <w:pPr>
              <w:spacing w:after="0" w:line="240" w:lineRule="auto"/>
              <w:ind w:left="0" w:right="0" w:firstLine="0"/>
              <w:rPr>
                <w:rFonts w:cs="Times New Roman"/>
                <w:color w:val="auto"/>
                <w:sz w:val="24"/>
                <w:szCs w:val="24"/>
              </w:rPr>
            </w:pPr>
          </w:p>
        </w:tc>
        <w:tc>
          <w:tcPr>
            <w:tcW w:w="1009" w:type="dxa"/>
            <w:gridSpan w:val="2"/>
          </w:tcPr>
          <w:p w14:paraId="71ACF32D" w14:textId="77777777" w:rsidR="00296C43" w:rsidRPr="00525BE1" w:rsidRDefault="00296C43" w:rsidP="00301DC4">
            <w:pPr>
              <w:spacing w:after="0" w:line="240" w:lineRule="auto"/>
              <w:ind w:left="0" w:right="0" w:firstLine="0"/>
              <w:rPr>
                <w:rFonts w:cs="Times New Roman"/>
                <w:color w:val="auto"/>
                <w:sz w:val="24"/>
                <w:szCs w:val="24"/>
              </w:rPr>
            </w:pPr>
          </w:p>
        </w:tc>
        <w:tc>
          <w:tcPr>
            <w:tcW w:w="5468" w:type="dxa"/>
            <w:gridSpan w:val="2"/>
          </w:tcPr>
          <w:p w14:paraId="5F6190D6" w14:textId="77777777" w:rsidR="00296C43" w:rsidRDefault="00296C43" w:rsidP="00296C43">
            <w:pPr>
              <w:pStyle w:val="ListParagraph"/>
              <w:numPr>
                <w:ilvl w:val="0"/>
                <w:numId w:val="20"/>
              </w:numPr>
              <w:ind w:right="660"/>
              <w:rPr>
                <w:color w:val="auto"/>
                <w:sz w:val="24"/>
                <w:szCs w:val="24"/>
              </w:rPr>
            </w:pPr>
            <w:r w:rsidRPr="00296C43">
              <w:rPr>
                <w:color w:val="auto"/>
                <w:sz w:val="24"/>
                <w:szCs w:val="24"/>
              </w:rPr>
              <w:t>Failure to properly complete the Qualification Checklist (signed and dated) and include it in the application packet will result in disqualification.</w:t>
            </w:r>
          </w:p>
          <w:p w14:paraId="2FFDD5D9" w14:textId="11128669" w:rsidR="00296C43" w:rsidRDefault="00944FAD" w:rsidP="00296C43">
            <w:pPr>
              <w:pStyle w:val="ListParagraph"/>
              <w:numPr>
                <w:ilvl w:val="0"/>
                <w:numId w:val="20"/>
              </w:numPr>
              <w:ind w:right="660"/>
              <w:rPr>
                <w:color w:val="auto"/>
                <w:sz w:val="24"/>
                <w:szCs w:val="24"/>
              </w:rPr>
            </w:pPr>
            <w:r>
              <w:rPr>
                <w:color w:val="auto"/>
                <w:sz w:val="24"/>
                <w:szCs w:val="24"/>
              </w:rPr>
              <w:t>Failure to meet any of the qualification standards will result in disqualification.</w:t>
            </w:r>
          </w:p>
          <w:p w14:paraId="0EBB1D40" w14:textId="77777777" w:rsidR="003D39EB" w:rsidRDefault="003D39EB" w:rsidP="003D39EB">
            <w:pPr>
              <w:pStyle w:val="ListParagraph"/>
              <w:ind w:right="660" w:firstLine="0"/>
              <w:rPr>
                <w:color w:val="auto"/>
                <w:sz w:val="24"/>
                <w:szCs w:val="24"/>
              </w:rPr>
            </w:pPr>
          </w:p>
          <w:p w14:paraId="12F9F06C" w14:textId="0D8FAE5B" w:rsidR="00944FAD" w:rsidRPr="00296C43" w:rsidRDefault="00944FAD" w:rsidP="003D39EB">
            <w:pPr>
              <w:pStyle w:val="ListParagraph"/>
              <w:numPr>
                <w:ilvl w:val="0"/>
                <w:numId w:val="20"/>
              </w:numPr>
              <w:ind w:right="660"/>
              <w:rPr>
                <w:color w:val="auto"/>
                <w:sz w:val="24"/>
                <w:szCs w:val="24"/>
              </w:rPr>
            </w:pPr>
            <w:r>
              <w:rPr>
                <w:color w:val="auto"/>
                <w:sz w:val="24"/>
                <w:szCs w:val="24"/>
              </w:rPr>
              <w:t>If disqualification occurs, the applicant packet will NOT be scored.</w:t>
            </w:r>
          </w:p>
        </w:tc>
      </w:tr>
      <w:tr w:rsidR="00525BE1" w:rsidRPr="00525BE1" w14:paraId="2EE7C2A3" w14:textId="77777777" w:rsidTr="00522846">
        <w:trPr>
          <w:trHeight w:val="728"/>
        </w:trPr>
        <w:tc>
          <w:tcPr>
            <w:tcW w:w="2610" w:type="dxa"/>
          </w:tcPr>
          <w:p w14:paraId="4208DFA1" w14:textId="77777777" w:rsidR="007551A1" w:rsidRPr="00525BE1" w:rsidRDefault="007551A1" w:rsidP="007551A1">
            <w:pPr>
              <w:spacing w:after="0" w:line="240" w:lineRule="auto"/>
              <w:ind w:left="0" w:right="0" w:firstLine="0"/>
              <w:rPr>
                <w:rFonts w:cs="Times New Roman"/>
                <w:b/>
                <w:color w:val="auto"/>
                <w:sz w:val="24"/>
                <w:szCs w:val="24"/>
                <w:u w:val="single"/>
              </w:rPr>
            </w:pPr>
            <w:r w:rsidRPr="00525BE1">
              <w:rPr>
                <w:rFonts w:cs="Times New Roman"/>
                <w:b/>
                <w:color w:val="auto"/>
                <w:sz w:val="24"/>
                <w:szCs w:val="24"/>
                <w:u w:val="single"/>
              </w:rPr>
              <w:lastRenderedPageBreak/>
              <w:t>Overall Qualification Status:</w:t>
            </w:r>
          </w:p>
          <w:p w14:paraId="03A0B107" w14:textId="77777777" w:rsidR="007551A1" w:rsidRPr="00525BE1" w:rsidRDefault="007551A1" w:rsidP="00301DC4">
            <w:pPr>
              <w:spacing w:after="0" w:line="240" w:lineRule="auto"/>
              <w:ind w:left="0" w:right="0" w:firstLine="0"/>
              <w:jc w:val="center"/>
              <w:rPr>
                <w:rFonts w:cs="Times New Roman"/>
                <w:b/>
                <w:color w:val="auto"/>
                <w:sz w:val="24"/>
                <w:szCs w:val="24"/>
                <w:u w:val="single"/>
              </w:rPr>
            </w:pPr>
          </w:p>
        </w:tc>
        <w:tc>
          <w:tcPr>
            <w:tcW w:w="538" w:type="dxa"/>
          </w:tcPr>
          <w:p w14:paraId="46B4006E" w14:textId="77777777" w:rsidR="007551A1" w:rsidRPr="00525BE1" w:rsidRDefault="007551A1" w:rsidP="00301DC4">
            <w:pPr>
              <w:spacing w:after="0" w:line="240" w:lineRule="auto"/>
              <w:ind w:left="0" w:right="0" w:firstLine="0"/>
              <w:rPr>
                <w:rFonts w:cs="Times New Roman"/>
                <w:color w:val="auto"/>
                <w:sz w:val="24"/>
                <w:szCs w:val="24"/>
              </w:rPr>
            </w:pPr>
          </w:p>
        </w:tc>
        <w:tc>
          <w:tcPr>
            <w:tcW w:w="1009" w:type="dxa"/>
            <w:gridSpan w:val="2"/>
          </w:tcPr>
          <w:p w14:paraId="02816038" w14:textId="77777777" w:rsidR="007551A1" w:rsidRPr="00525BE1" w:rsidRDefault="007551A1" w:rsidP="00301DC4">
            <w:pPr>
              <w:spacing w:after="0" w:line="240" w:lineRule="auto"/>
              <w:ind w:left="0" w:right="0" w:firstLine="0"/>
              <w:rPr>
                <w:rFonts w:cs="Times New Roman"/>
                <w:color w:val="auto"/>
                <w:sz w:val="24"/>
                <w:szCs w:val="24"/>
              </w:rPr>
            </w:pPr>
          </w:p>
        </w:tc>
        <w:tc>
          <w:tcPr>
            <w:tcW w:w="5468" w:type="dxa"/>
            <w:gridSpan w:val="2"/>
          </w:tcPr>
          <w:p w14:paraId="64E89746" w14:textId="77777777" w:rsidR="007551A1" w:rsidRPr="00525BE1" w:rsidRDefault="007551A1" w:rsidP="007551A1">
            <w:pPr>
              <w:spacing w:after="0" w:line="240" w:lineRule="auto"/>
              <w:ind w:left="0" w:right="0" w:firstLine="0"/>
              <w:jc w:val="center"/>
              <w:rPr>
                <w:rFonts w:cs="Times New Roman"/>
                <w:color w:val="auto"/>
                <w:sz w:val="24"/>
                <w:szCs w:val="24"/>
              </w:rPr>
            </w:pPr>
            <w:r w:rsidRPr="00525BE1">
              <w:rPr>
                <w:rFonts w:cs="Times New Roman"/>
                <w:color w:val="auto"/>
                <w:sz w:val="24"/>
                <w:szCs w:val="24"/>
              </w:rPr>
              <w:t>Circle one:</w:t>
            </w:r>
          </w:p>
          <w:p w14:paraId="3854F92B" w14:textId="4A00454D" w:rsidR="007551A1" w:rsidRPr="00525BE1" w:rsidRDefault="007551A1" w:rsidP="007551A1">
            <w:pPr>
              <w:spacing w:after="99"/>
              <w:ind w:left="0" w:right="0" w:firstLine="0"/>
              <w:jc w:val="center"/>
              <w:rPr>
                <w:rFonts w:cs="Times New Roman"/>
                <w:b/>
                <w:bCs/>
                <w:color w:val="auto"/>
                <w:sz w:val="24"/>
                <w:szCs w:val="24"/>
              </w:rPr>
            </w:pPr>
            <w:r w:rsidRPr="00525BE1">
              <w:rPr>
                <w:rFonts w:cs="Times New Roman"/>
                <w:b/>
                <w:color w:val="auto"/>
                <w:sz w:val="24"/>
                <w:szCs w:val="24"/>
                <w:u w:val="single"/>
              </w:rPr>
              <w:t>Qualified/Not Qualified</w:t>
            </w:r>
          </w:p>
        </w:tc>
      </w:tr>
    </w:tbl>
    <w:p w14:paraId="09D18D20" w14:textId="01CB37CC" w:rsidR="007551A1" w:rsidRDefault="007551A1" w:rsidP="007551A1">
      <w:pPr>
        <w:spacing w:after="160" w:line="259" w:lineRule="auto"/>
        <w:ind w:left="0" w:right="0" w:firstLine="0"/>
        <w:rPr>
          <w:color w:val="auto"/>
          <w:sz w:val="24"/>
          <w:szCs w:val="24"/>
        </w:rPr>
      </w:pPr>
    </w:p>
    <w:p w14:paraId="6C284AD9" w14:textId="60CC5A72" w:rsidR="0092250C" w:rsidRDefault="0092250C" w:rsidP="007551A1">
      <w:pPr>
        <w:spacing w:after="160" w:line="259" w:lineRule="auto"/>
        <w:ind w:left="0" w:right="0" w:firstLine="0"/>
        <w:rPr>
          <w:color w:val="auto"/>
          <w:sz w:val="24"/>
          <w:szCs w:val="24"/>
        </w:rPr>
      </w:pPr>
    </w:p>
    <w:p w14:paraId="1AB6C2AC" w14:textId="77777777" w:rsidR="0092250C" w:rsidRPr="00525BE1" w:rsidRDefault="0092250C" w:rsidP="007551A1">
      <w:pPr>
        <w:spacing w:after="160" w:line="259" w:lineRule="auto"/>
        <w:ind w:left="0" w:right="0" w:firstLine="0"/>
        <w:rPr>
          <w:color w:val="auto"/>
          <w:sz w:val="24"/>
          <w:szCs w:val="24"/>
        </w:rPr>
      </w:pPr>
    </w:p>
    <w:p w14:paraId="4D8844ED" w14:textId="6CF0919B" w:rsidR="00B92BC9" w:rsidRPr="00525BE1" w:rsidRDefault="00B92BC9" w:rsidP="007551A1">
      <w:pPr>
        <w:spacing w:after="160" w:line="259" w:lineRule="auto"/>
        <w:ind w:left="0" w:right="0" w:firstLine="0"/>
        <w:rPr>
          <w:color w:val="FF0000"/>
          <w:sz w:val="24"/>
          <w:szCs w:val="24"/>
        </w:rPr>
      </w:pPr>
      <w:r w:rsidRPr="00525BE1">
        <w:rPr>
          <w:rFonts w:cs="Times New Roman"/>
          <w:color w:val="auto"/>
          <w:sz w:val="24"/>
          <w:szCs w:val="24"/>
        </w:rPr>
        <w:t>Applicant Name (Print):</w:t>
      </w:r>
      <w:r w:rsidR="00322D81">
        <w:rPr>
          <w:rFonts w:cs="Times New Roman"/>
          <w:color w:val="auto"/>
          <w:sz w:val="24"/>
          <w:szCs w:val="24"/>
        </w:rPr>
        <w:t xml:space="preserve"> </w:t>
      </w:r>
      <w:r w:rsidRPr="00525BE1">
        <w:rPr>
          <w:rFonts w:cs="Times New Roman"/>
          <w:color w:val="auto"/>
          <w:sz w:val="24"/>
          <w:szCs w:val="24"/>
        </w:rPr>
        <w:t>_________________________</w:t>
      </w:r>
      <w:r w:rsidR="00E41353" w:rsidRPr="00525BE1">
        <w:rPr>
          <w:rFonts w:cs="Times New Roman"/>
          <w:color w:val="auto"/>
          <w:sz w:val="24"/>
          <w:szCs w:val="24"/>
        </w:rPr>
        <w:t>______________</w:t>
      </w:r>
      <w:r w:rsidRPr="00525BE1">
        <w:rPr>
          <w:rFonts w:cs="Times New Roman"/>
          <w:color w:val="auto"/>
          <w:sz w:val="24"/>
          <w:szCs w:val="24"/>
        </w:rPr>
        <w:t>_</w:t>
      </w:r>
      <w:r w:rsidR="007551A1" w:rsidRPr="00525BE1">
        <w:rPr>
          <w:rFonts w:cs="Times New Roman"/>
          <w:color w:val="auto"/>
          <w:sz w:val="24"/>
          <w:szCs w:val="24"/>
        </w:rPr>
        <w:t>____________________________</w:t>
      </w:r>
    </w:p>
    <w:p w14:paraId="7FC90499" w14:textId="77777777" w:rsidR="00B92BC9" w:rsidRPr="00525BE1" w:rsidRDefault="00B92BC9" w:rsidP="00B92BC9">
      <w:pPr>
        <w:spacing w:after="0" w:line="259" w:lineRule="auto"/>
        <w:ind w:left="0" w:right="0" w:firstLine="0"/>
        <w:rPr>
          <w:rFonts w:cs="Times New Roman"/>
          <w:color w:val="auto"/>
          <w:sz w:val="24"/>
          <w:szCs w:val="24"/>
        </w:rPr>
      </w:pPr>
    </w:p>
    <w:p w14:paraId="73DDC3F4" w14:textId="464FDA08" w:rsidR="00B92BC9" w:rsidRPr="00944FAD" w:rsidRDefault="00B92BC9" w:rsidP="00944FAD">
      <w:pPr>
        <w:spacing w:after="0" w:line="259" w:lineRule="auto"/>
        <w:ind w:left="0" w:right="0" w:firstLine="0"/>
        <w:rPr>
          <w:rFonts w:cs="Times New Roman"/>
          <w:color w:val="auto"/>
          <w:sz w:val="24"/>
          <w:szCs w:val="24"/>
        </w:rPr>
      </w:pPr>
      <w:r w:rsidRPr="00525BE1">
        <w:rPr>
          <w:rFonts w:cs="Times New Roman"/>
          <w:color w:val="auto"/>
          <w:sz w:val="24"/>
          <w:szCs w:val="24"/>
        </w:rPr>
        <w:t>Applicant Signature:</w:t>
      </w:r>
      <w:r w:rsidR="00A20064" w:rsidRPr="00525BE1">
        <w:rPr>
          <w:rFonts w:cs="Times New Roman"/>
          <w:color w:val="auto"/>
          <w:sz w:val="24"/>
          <w:szCs w:val="24"/>
        </w:rPr>
        <w:t xml:space="preserve"> </w:t>
      </w:r>
      <w:r w:rsidRPr="00525BE1">
        <w:rPr>
          <w:rFonts w:cs="Times New Roman"/>
          <w:color w:val="auto"/>
          <w:sz w:val="24"/>
          <w:szCs w:val="24"/>
        </w:rPr>
        <w:t>_____________________________</w:t>
      </w:r>
      <w:r w:rsidR="007551A1" w:rsidRPr="00525BE1">
        <w:rPr>
          <w:rFonts w:cs="Times New Roman"/>
          <w:color w:val="auto"/>
          <w:sz w:val="24"/>
          <w:szCs w:val="24"/>
        </w:rPr>
        <w:t>____________________________</w:t>
      </w:r>
      <w:r w:rsidRPr="00525BE1">
        <w:rPr>
          <w:rFonts w:cs="Times New Roman"/>
          <w:color w:val="auto"/>
          <w:sz w:val="24"/>
          <w:szCs w:val="24"/>
        </w:rPr>
        <w:t>Date__________</w:t>
      </w:r>
      <w:r w:rsidRPr="00525BE1">
        <w:rPr>
          <w:rFonts w:cs="Times New Roman"/>
          <w:color w:val="auto"/>
          <w:sz w:val="16"/>
          <w:szCs w:val="16"/>
        </w:rPr>
        <w:t>Revised: 11/28/21</w:t>
      </w:r>
    </w:p>
    <w:p w14:paraId="4B4E45D8" w14:textId="77777777" w:rsidR="00764E08" w:rsidRDefault="00764E08" w:rsidP="00525BE1">
      <w:pPr>
        <w:spacing w:after="0" w:line="259" w:lineRule="auto"/>
        <w:ind w:left="7200" w:right="0" w:firstLine="0"/>
        <w:jc w:val="right"/>
        <w:rPr>
          <w:rFonts w:cs="Times New Roman"/>
          <w:color w:val="auto"/>
          <w:sz w:val="16"/>
          <w:szCs w:val="16"/>
        </w:rPr>
      </w:pPr>
    </w:p>
    <w:p w14:paraId="15FEA494" w14:textId="77777777" w:rsidR="00764E08" w:rsidRDefault="00764E08" w:rsidP="00525BE1">
      <w:pPr>
        <w:spacing w:after="0" w:line="259" w:lineRule="auto"/>
        <w:ind w:left="7200" w:right="0" w:firstLine="0"/>
        <w:jc w:val="right"/>
        <w:rPr>
          <w:rFonts w:cs="Times New Roman"/>
          <w:color w:val="auto"/>
          <w:sz w:val="16"/>
          <w:szCs w:val="16"/>
        </w:rPr>
      </w:pPr>
    </w:p>
    <w:p w14:paraId="4818AFEE" w14:textId="77777777" w:rsidR="00764E08" w:rsidRDefault="00764E08" w:rsidP="00525BE1">
      <w:pPr>
        <w:spacing w:after="0" w:line="259" w:lineRule="auto"/>
        <w:ind w:left="7200" w:right="0" w:firstLine="0"/>
        <w:jc w:val="right"/>
        <w:rPr>
          <w:rFonts w:cs="Times New Roman"/>
          <w:color w:val="auto"/>
          <w:sz w:val="16"/>
          <w:szCs w:val="16"/>
        </w:rPr>
      </w:pPr>
    </w:p>
    <w:p w14:paraId="17239CC8" w14:textId="77777777" w:rsidR="00764E08" w:rsidRDefault="00764E08" w:rsidP="00525BE1">
      <w:pPr>
        <w:spacing w:after="0" w:line="259" w:lineRule="auto"/>
        <w:ind w:left="7200" w:right="0" w:firstLine="0"/>
        <w:jc w:val="right"/>
        <w:rPr>
          <w:rFonts w:cs="Times New Roman"/>
          <w:color w:val="auto"/>
          <w:sz w:val="16"/>
          <w:szCs w:val="16"/>
        </w:rPr>
      </w:pPr>
    </w:p>
    <w:p w14:paraId="2B274066" w14:textId="77777777" w:rsidR="00764E08" w:rsidRDefault="00764E08" w:rsidP="00525BE1">
      <w:pPr>
        <w:spacing w:after="0" w:line="259" w:lineRule="auto"/>
        <w:ind w:left="7200" w:right="0" w:firstLine="0"/>
        <w:jc w:val="right"/>
        <w:rPr>
          <w:rFonts w:cs="Times New Roman"/>
          <w:color w:val="auto"/>
          <w:sz w:val="16"/>
          <w:szCs w:val="16"/>
        </w:rPr>
      </w:pPr>
    </w:p>
    <w:p w14:paraId="1ECB21FC" w14:textId="4C426B9D" w:rsidR="00525BE1" w:rsidRDefault="00217D94" w:rsidP="00525BE1">
      <w:pPr>
        <w:spacing w:after="0" w:line="259" w:lineRule="auto"/>
        <w:ind w:left="7200" w:right="0" w:firstLine="0"/>
        <w:jc w:val="right"/>
        <w:rPr>
          <w:rFonts w:cs="Times New Roman"/>
          <w:color w:val="auto"/>
          <w:sz w:val="16"/>
          <w:szCs w:val="16"/>
        </w:rPr>
      </w:pPr>
      <w:r w:rsidRPr="00525BE1">
        <w:rPr>
          <w:rFonts w:cs="Times New Roman"/>
          <w:color w:val="auto"/>
          <w:sz w:val="16"/>
          <w:szCs w:val="16"/>
        </w:rPr>
        <w:t>Revised: 1/7/23</w:t>
      </w:r>
    </w:p>
    <w:p w14:paraId="5E11BAFF" w14:textId="79968722" w:rsidR="00D21E52" w:rsidRPr="00525BE1" w:rsidRDefault="00C37436" w:rsidP="00764E08">
      <w:pPr>
        <w:spacing w:after="0" w:line="259" w:lineRule="auto"/>
        <w:ind w:left="0" w:right="0" w:firstLine="0"/>
        <w:rPr>
          <w:rFonts w:cs="Times New Roman"/>
          <w:color w:val="auto"/>
          <w:sz w:val="16"/>
          <w:szCs w:val="16"/>
        </w:rPr>
      </w:pPr>
      <w:r w:rsidRPr="00525BE1">
        <w:rPr>
          <w:color w:val="auto"/>
          <w:sz w:val="16"/>
          <w:szCs w:val="16"/>
        </w:rPr>
        <w:t>Continued on next page:</w:t>
      </w:r>
      <w:r w:rsidRPr="00525BE1">
        <w:rPr>
          <w:color w:val="FF0000"/>
          <w:sz w:val="16"/>
          <w:szCs w:val="16"/>
        </w:rPr>
        <w:t xml:space="preserve"> </w:t>
      </w:r>
      <w:r w:rsidRPr="00525BE1">
        <w:rPr>
          <w:color w:val="auto"/>
          <w:sz w:val="16"/>
          <w:szCs w:val="16"/>
        </w:rPr>
        <w:t>Scholarship Agreement Form</w:t>
      </w:r>
      <w:r w:rsidR="00D21E52" w:rsidRPr="00525BE1">
        <w:rPr>
          <w:color w:val="FF0000"/>
          <w:sz w:val="16"/>
          <w:szCs w:val="16"/>
        </w:rPr>
        <w:br w:type="page"/>
      </w:r>
    </w:p>
    <w:p w14:paraId="3FEB4567" w14:textId="19459C8B" w:rsidR="00F574CC" w:rsidRPr="00CF3429" w:rsidRDefault="00D2792D" w:rsidP="00D21E52">
      <w:pPr>
        <w:spacing w:after="0" w:line="259" w:lineRule="auto"/>
        <w:ind w:left="0" w:right="4" w:firstLine="0"/>
        <w:jc w:val="center"/>
        <w:rPr>
          <w:color w:val="4472C4" w:themeColor="accent1"/>
          <w:sz w:val="32"/>
          <w:szCs w:val="32"/>
        </w:rPr>
      </w:pPr>
      <w:r w:rsidRPr="00CF3429">
        <w:rPr>
          <w:color w:val="FF0000"/>
          <w:sz w:val="32"/>
          <w:szCs w:val="32"/>
        </w:rPr>
        <w:lastRenderedPageBreak/>
        <w:t>The Wisconsin Troo</w:t>
      </w:r>
      <w:r w:rsidR="00AD603A" w:rsidRPr="00CF3429">
        <w:rPr>
          <w:color w:val="FF0000"/>
          <w:sz w:val="32"/>
          <w:szCs w:val="32"/>
        </w:rPr>
        <w:t>per Memorial Scholarship</w:t>
      </w:r>
    </w:p>
    <w:p w14:paraId="3FD25610" w14:textId="163C36B7" w:rsidR="00F574CC" w:rsidRPr="00CF3429" w:rsidRDefault="00D2792D" w:rsidP="00476183">
      <w:pPr>
        <w:spacing w:after="231" w:line="259" w:lineRule="auto"/>
        <w:ind w:left="149" w:right="0" w:firstLine="0"/>
        <w:jc w:val="center"/>
        <w:rPr>
          <w:sz w:val="32"/>
          <w:szCs w:val="32"/>
        </w:rPr>
      </w:pPr>
      <w:r w:rsidRPr="00CF3429">
        <w:rPr>
          <w:color w:val="FF0000"/>
          <w:sz w:val="32"/>
          <w:szCs w:val="32"/>
        </w:rPr>
        <w:t>Agreement Form</w:t>
      </w:r>
    </w:p>
    <w:p w14:paraId="4076FAD1" w14:textId="51B899D0" w:rsidR="00F574CC" w:rsidRDefault="00D2792D" w:rsidP="00A30039">
      <w:pPr>
        <w:spacing w:after="327" w:line="259" w:lineRule="auto"/>
        <w:ind w:left="1598" w:right="0" w:firstLine="0"/>
        <w:jc w:val="center"/>
      </w:pPr>
      <w:r>
        <w:rPr>
          <w:color w:val="FF0000"/>
          <w:sz w:val="36"/>
        </w:rPr>
        <w:t xml:space="preserve"> </w:t>
      </w:r>
    </w:p>
    <w:p w14:paraId="2F81038A" w14:textId="2B2C4A5F" w:rsidR="00F574CC" w:rsidRPr="00CF3429" w:rsidRDefault="00D2792D" w:rsidP="002670ED">
      <w:pPr>
        <w:ind w:left="715" w:right="660"/>
        <w:rPr>
          <w:sz w:val="24"/>
          <w:szCs w:val="24"/>
        </w:rPr>
      </w:pPr>
      <w:r w:rsidRPr="00CF3429">
        <w:rPr>
          <w:sz w:val="24"/>
          <w:szCs w:val="24"/>
        </w:rPr>
        <w:t>I hereby indicate that I have read all the rules</w:t>
      </w:r>
      <w:r w:rsidR="006D6EF8" w:rsidRPr="00CF3429">
        <w:rPr>
          <w:sz w:val="24"/>
          <w:szCs w:val="24"/>
        </w:rPr>
        <w:t xml:space="preserve">, application packet information, and completed </w:t>
      </w:r>
      <w:r w:rsidR="005E3A74" w:rsidRPr="00CF3429">
        <w:rPr>
          <w:sz w:val="24"/>
          <w:szCs w:val="24"/>
        </w:rPr>
        <w:t xml:space="preserve">and mailed </w:t>
      </w:r>
      <w:r w:rsidR="006D6EF8" w:rsidRPr="00CF3429">
        <w:rPr>
          <w:sz w:val="24"/>
          <w:szCs w:val="24"/>
        </w:rPr>
        <w:t>all scholarship requirements</w:t>
      </w:r>
      <w:r w:rsidRPr="00CF3429">
        <w:rPr>
          <w:sz w:val="24"/>
          <w:szCs w:val="24"/>
        </w:rPr>
        <w:t xml:space="preserve"> </w:t>
      </w:r>
      <w:r w:rsidR="005E3A74" w:rsidRPr="00CF3429">
        <w:rPr>
          <w:sz w:val="24"/>
          <w:szCs w:val="24"/>
        </w:rPr>
        <w:t>as outlined in the packet of information.</w:t>
      </w:r>
      <w:r w:rsidRPr="00CF3429">
        <w:rPr>
          <w:sz w:val="24"/>
          <w:szCs w:val="24"/>
        </w:rPr>
        <w:t xml:space="preserve"> </w:t>
      </w:r>
      <w:r w:rsidR="00217D94">
        <w:rPr>
          <w:sz w:val="24"/>
          <w:szCs w:val="24"/>
        </w:rPr>
        <w:t xml:space="preserve">I understand that if I am 18 years or older, I am responsible to clarify any questions I have with the Director of Scholarships, personally complete the essay according to instructions, and provided all of the requested information and documents. </w:t>
      </w:r>
      <w:r w:rsidRPr="00CF3429">
        <w:rPr>
          <w:sz w:val="24"/>
          <w:szCs w:val="24"/>
        </w:rPr>
        <w:t>I understand</w:t>
      </w:r>
      <w:r w:rsidR="00A0743F" w:rsidRPr="00CF3429">
        <w:rPr>
          <w:sz w:val="24"/>
          <w:szCs w:val="24"/>
        </w:rPr>
        <w:t xml:space="preserve"> that</w:t>
      </w:r>
      <w:r w:rsidRPr="00CF3429">
        <w:rPr>
          <w:sz w:val="24"/>
          <w:szCs w:val="24"/>
        </w:rPr>
        <w:t xml:space="preserve"> the decision of the </w:t>
      </w:r>
      <w:r w:rsidR="00A0743F" w:rsidRPr="00CF3429">
        <w:rPr>
          <w:sz w:val="24"/>
          <w:szCs w:val="24"/>
        </w:rPr>
        <w:t>F</w:t>
      </w:r>
      <w:r w:rsidRPr="00CF3429">
        <w:rPr>
          <w:sz w:val="24"/>
          <w:szCs w:val="24"/>
        </w:rPr>
        <w:t xml:space="preserve">oundation’s Scholarship Committee in the selection process is final and binding.  I agree that in the event that I am selected as a recipient for </w:t>
      </w:r>
      <w:r w:rsidR="002670ED">
        <w:rPr>
          <w:sz w:val="24"/>
          <w:szCs w:val="24"/>
        </w:rPr>
        <w:t>a</w:t>
      </w:r>
      <w:r w:rsidRPr="00CF3429">
        <w:rPr>
          <w:sz w:val="24"/>
          <w:szCs w:val="24"/>
        </w:rPr>
        <w:t xml:space="preserve"> scholarship I </w:t>
      </w:r>
      <w:r w:rsidR="002670ED">
        <w:rPr>
          <w:sz w:val="24"/>
          <w:szCs w:val="24"/>
        </w:rPr>
        <w:t>wi</w:t>
      </w:r>
      <w:r w:rsidRPr="00CF3429">
        <w:rPr>
          <w:sz w:val="24"/>
          <w:szCs w:val="24"/>
        </w:rPr>
        <w:t xml:space="preserve">ll comply with all the rules and regulations established for the administration of the scholarship.  I </w:t>
      </w:r>
      <w:r w:rsidR="00E53507">
        <w:rPr>
          <w:sz w:val="24"/>
          <w:szCs w:val="24"/>
        </w:rPr>
        <w:t xml:space="preserve">also </w:t>
      </w:r>
      <w:r w:rsidRPr="00CF3429">
        <w:rPr>
          <w:sz w:val="24"/>
          <w:szCs w:val="24"/>
        </w:rPr>
        <w:t>understand that</w:t>
      </w:r>
      <w:r w:rsidR="00A0743F" w:rsidRPr="00CF3429">
        <w:rPr>
          <w:sz w:val="24"/>
          <w:szCs w:val="24"/>
        </w:rPr>
        <w:t xml:space="preserve"> </w:t>
      </w:r>
      <w:r w:rsidRPr="00CF3429">
        <w:rPr>
          <w:sz w:val="24"/>
          <w:szCs w:val="24"/>
        </w:rPr>
        <w:t xml:space="preserve">payment of the </w:t>
      </w:r>
      <w:r w:rsidR="002670ED">
        <w:rPr>
          <w:sz w:val="24"/>
          <w:szCs w:val="24"/>
        </w:rPr>
        <w:t xml:space="preserve">$1,000 </w:t>
      </w:r>
      <w:r w:rsidRPr="00CF3429">
        <w:rPr>
          <w:sz w:val="24"/>
          <w:szCs w:val="24"/>
        </w:rPr>
        <w:t xml:space="preserve">scholarship </w:t>
      </w:r>
      <w:r w:rsidR="00E53507">
        <w:rPr>
          <w:sz w:val="24"/>
          <w:szCs w:val="24"/>
        </w:rPr>
        <w:t xml:space="preserve">will be made directly </w:t>
      </w:r>
      <w:r w:rsidRPr="00CF3429">
        <w:rPr>
          <w:sz w:val="24"/>
          <w:szCs w:val="24"/>
        </w:rPr>
        <w:t xml:space="preserve">to </w:t>
      </w:r>
      <w:r w:rsidR="005E3A74" w:rsidRPr="00CF3429">
        <w:rPr>
          <w:sz w:val="24"/>
          <w:szCs w:val="24"/>
        </w:rPr>
        <w:t>my school</w:t>
      </w:r>
      <w:r w:rsidR="002670ED">
        <w:rPr>
          <w:sz w:val="24"/>
          <w:szCs w:val="24"/>
        </w:rPr>
        <w:t>’s</w:t>
      </w:r>
      <w:r w:rsidR="005E3A74" w:rsidRPr="00CF3429">
        <w:rPr>
          <w:sz w:val="24"/>
          <w:szCs w:val="24"/>
        </w:rPr>
        <w:t xml:space="preserve"> financial aid/business office on my behalf and </w:t>
      </w:r>
      <w:r w:rsidR="002670ED">
        <w:rPr>
          <w:sz w:val="24"/>
          <w:szCs w:val="24"/>
        </w:rPr>
        <w:t xml:space="preserve">it </w:t>
      </w:r>
      <w:r w:rsidR="00217D94">
        <w:rPr>
          <w:sz w:val="24"/>
          <w:szCs w:val="24"/>
        </w:rPr>
        <w:t>is to</w:t>
      </w:r>
      <w:r w:rsidR="005E3A74" w:rsidRPr="00CF3429">
        <w:rPr>
          <w:sz w:val="24"/>
          <w:szCs w:val="24"/>
        </w:rPr>
        <w:t xml:space="preserve"> be used for tuition and books</w:t>
      </w:r>
      <w:r w:rsidR="002670ED">
        <w:rPr>
          <w:sz w:val="24"/>
          <w:szCs w:val="24"/>
        </w:rPr>
        <w:t>.</w:t>
      </w:r>
      <w:r w:rsidR="005E3A74" w:rsidRPr="00CF3429">
        <w:rPr>
          <w:sz w:val="24"/>
          <w:szCs w:val="24"/>
        </w:rPr>
        <w:t xml:space="preserve"> </w:t>
      </w:r>
      <w:r w:rsidR="002670ED">
        <w:rPr>
          <w:sz w:val="24"/>
          <w:szCs w:val="24"/>
        </w:rPr>
        <w:t>The scholarship</w:t>
      </w:r>
      <w:r w:rsidRPr="00CF3429">
        <w:rPr>
          <w:sz w:val="24"/>
          <w:szCs w:val="24"/>
        </w:rPr>
        <w:t xml:space="preserve"> is </w:t>
      </w:r>
      <w:r w:rsidR="00EA6F8D">
        <w:rPr>
          <w:sz w:val="24"/>
          <w:szCs w:val="24"/>
        </w:rPr>
        <w:t>further given</w:t>
      </w:r>
      <w:r w:rsidR="005E3A74" w:rsidRPr="00CF3429">
        <w:rPr>
          <w:sz w:val="24"/>
          <w:szCs w:val="24"/>
        </w:rPr>
        <w:t xml:space="preserve"> </w:t>
      </w:r>
      <w:r w:rsidRPr="00CF3429">
        <w:rPr>
          <w:sz w:val="24"/>
          <w:szCs w:val="24"/>
        </w:rPr>
        <w:t xml:space="preserve">upon </w:t>
      </w:r>
      <w:r w:rsidR="00E53507">
        <w:rPr>
          <w:sz w:val="24"/>
          <w:szCs w:val="24"/>
        </w:rPr>
        <w:t xml:space="preserve">the </w:t>
      </w:r>
      <w:r w:rsidRPr="00CF3429">
        <w:rPr>
          <w:sz w:val="24"/>
          <w:szCs w:val="24"/>
        </w:rPr>
        <w:t xml:space="preserve">condition of my attending an accredited Technical College or </w:t>
      </w:r>
      <w:r w:rsidR="00E53507">
        <w:rPr>
          <w:sz w:val="24"/>
          <w:szCs w:val="24"/>
        </w:rPr>
        <w:t>College/</w:t>
      </w:r>
      <w:r w:rsidRPr="00CF3429">
        <w:rPr>
          <w:sz w:val="24"/>
          <w:szCs w:val="24"/>
        </w:rPr>
        <w:t xml:space="preserve">University. </w:t>
      </w:r>
      <w:r w:rsidR="001F674F">
        <w:rPr>
          <w:sz w:val="24"/>
          <w:szCs w:val="24"/>
        </w:rPr>
        <w:t>In the event that the student decides not to attend college/university/technical college/graduate</w:t>
      </w:r>
      <w:r w:rsidR="0048084F">
        <w:rPr>
          <w:sz w:val="24"/>
          <w:szCs w:val="24"/>
        </w:rPr>
        <w:t xml:space="preserve"> school</w:t>
      </w:r>
      <w:r w:rsidR="001F674F">
        <w:rPr>
          <w:sz w:val="24"/>
          <w:szCs w:val="24"/>
        </w:rPr>
        <w:t xml:space="preserve"> identified on the application or quits during this time, the scholarship monies must be returned to Director of Scholarships. </w:t>
      </w:r>
    </w:p>
    <w:p w14:paraId="037186ED" w14:textId="77777777" w:rsidR="00F574CC" w:rsidRPr="00CF3429" w:rsidRDefault="00D2792D">
      <w:pPr>
        <w:spacing w:after="228" w:line="259" w:lineRule="auto"/>
        <w:ind w:left="721" w:right="0" w:firstLine="0"/>
        <w:rPr>
          <w:sz w:val="24"/>
          <w:szCs w:val="24"/>
        </w:rPr>
      </w:pPr>
      <w:r w:rsidRPr="00CF3429">
        <w:rPr>
          <w:sz w:val="24"/>
          <w:szCs w:val="24"/>
        </w:rPr>
        <w:t xml:space="preserve"> </w:t>
      </w:r>
    </w:p>
    <w:p w14:paraId="3551D1A5" w14:textId="7593CC46" w:rsidR="00F574CC" w:rsidRPr="00CF3429" w:rsidRDefault="00D2792D">
      <w:pPr>
        <w:spacing w:after="223" w:line="259" w:lineRule="auto"/>
        <w:ind w:left="721" w:right="0" w:firstLine="0"/>
        <w:rPr>
          <w:sz w:val="24"/>
          <w:szCs w:val="24"/>
        </w:rPr>
      </w:pPr>
      <w:r w:rsidRPr="00CF3429">
        <w:rPr>
          <w:sz w:val="24"/>
          <w:szCs w:val="24"/>
        </w:rPr>
        <w:t xml:space="preserve"> </w:t>
      </w:r>
      <w:r w:rsidR="005E3A74" w:rsidRPr="00CF3429">
        <w:rPr>
          <w:sz w:val="24"/>
          <w:szCs w:val="24"/>
        </w:rPr>
        <w:t>Printed Name of Applicant_____________________________________</w:t>
      </w:r>
    </w:p>
    <w:p w14:paraId="0AFF398A" w14:textId="54081F79" w:rsidR="00F574CC" w:rsidRPr="00CF3429" w:rsidRDefault="00D2792D" w:rsidP="00A30039">
      <w:pPr>
        <w:spacing w:after="228" w:line="259" w:lineRule="auto"/>
        <w:ind w:left="721" w:right="0" w:firstLine="0"/>
        <w:rPr>
          <w:sz w:val="24"/>
          <w:szCs w:val="24"/>
        </w:rPr>
      </w:pPr>
      <w:r w:rsidRPr="00CF3429">
        <w:rPr>
          <w:sz w:val="24"/>
          <w:szCs w:val="24"/>
        </w:rPr>
        <w:t xml:space="preserve"> Signature of Applicant_________________________________________ </w:t>
      </w:r>
    </w:p>
    <w:p w14:paraId="7C4F188E" w14:textId="4210955C" w:rsidR="00F574CC" w:rsidRPr="00CF3429" w:rsidRDefault="005E3A74">
      <w:pPr>
        <w:spacing w:after="287"/>
        <w:ind w:left="715" w:right="0"/>
        <w:rPr>
          <w:sz w:val="24"/>
          <w:szCs w:val="24"/>
        </w:rPr>
      </w:pPr>
      <w:r w:rsidRPr="00CF3429">
        <w:rPr>
          <w:sz w:val="24"/>
          <w:szCs w:val="24"/>
        </w:rPr>
        <w:t xml:space="preserve"> </w:t>
      </w:r>
      <w:r w:rsidR="00D2792D" w:rsidRPr="00CF3429">
        <w:rPr>
          <w:sz w:val="24"/>
          <w:szCs w:val="24"/>
        </w:rPr>
        <w:t xml:space="preserve">Date____________________ </w:t>
      </w:r>
    </w:p>
    <w:p w14:paraId="016DECFC" w14:textId="3F2B35D8" w:rsidR="00F574CC" w:rsidRPr="00CF3429" w:rsidRDefault="00D2792D">
      <w:pPr>
        <w:spacing w:after="0" w:line="259" w:lineRule="auto"/>
        <w:ind w:left="721" w:right="0" w:firstLine="0"/>
        <w:rPr>
          <w:sz w:val="24"/>
          <w:szCs w:val="24"/>
        </w:rPr>
      </w:pPr>
      <w:r w:rsidRPr="00CF3429">
        <w:rPr>
          <w:sz w:val="24"/>
          <w:szCs w:val="24"/>
        </w:rPr>
        <w:t xml:space="preserve"> </w:t>
      </w:r>
    </w:p>
    <w:p w14:paraId="77BD76C2" w14:textId="3A81E1C5" w:rsidR="008508D3" w:rsidRPr="00CF3429" w:rsidRDefault="008508D3">
      <w:pPr>
        <w:spacing w:after="0" w:line="259" w:lineRule="auto"/>
        <w:ind w:left="721" w:right="0" w:firstLine="0"/>
        <w:rPr>
          <w:sz w:val="24"/>
          <w:szCs w:val="24"/>
        </w:rPr>
      </w:pPr>
    </w:p>
    <w:p w14:paraId="23BF0E9F" w14:textId="73A0AB3F" w:rsidR="008508D3" w:rsidRPr="00CF3429" w:rsidRDefault="008508D3">
      <w:pPr>
        <w:spacing w:after="0" w:line="259" w:lineRule="auto"/>
        <w:ind w:left="721" w:right="0" w:firstLine="0"/>
        <w:rPr>
          <w:sz w:val="24"/>
          <w:szCs w:val="24"/>
        </w:rPr>
      </w:pPr>
    </w:p>
    <w:p w14:paraId="75D686A5" w14:textId="41F86466" w:rsidR="008508D3" w:rsidRPr="00CF3429" w:rsidRDefault="008508D3">
      <w:pPr>
        <w:spacing w:after="0" w:line="259" w:lineRule="auto"/>
        <w:ind w:left="721" w:right="0" w:firstLine="0"/>
        <w:rPr>
          <w:sz w:val="24"/>
          <w:szCs w:val="24"/>
        </w:rPr>
      </w:pPr>
    </w:p>
    <w:p w14:paraId="71306BA7" w14:textId="699ED443" w:rsidR="008508D3" w:rsidRPr="00CF3429" w:rsidRDefault="008508D3">
      <w:pPr>
        <w:spacing w:after="0" w:line="259" w:lineRule="auto"/>
        <w:ind w:left="721" w:right="0" w:firstLine="0"/>
        <w:rPr>
          <w:sz w:val="24"/>
          <w:szCs w:val="24"/>
        </w:rPr>
      </w:pPr>
    </w:p>
    <w:p w14:paraId="0AD00141" w14:textId="77777777" w:rsidR="002F2977" w:rsidRPr="00CF3429" w:rsidRDefault="002F2977" w:rsidP="002F2977">
      <w:pPr>
        <w:spacing w:after="231" w:line="259" w:lineRule="auto"/>
        <w:ind w:left="77" w:right="4" w:hanging="10"/>
        <w:jc w:val="center"/>
        <w:rPr>
          <w:color w:val="2E74B5" w:themeColor="accent5" w:themeShade="BF"/>
          <w:sz w:val="24"/>
          <w:szCs w:val="24"/>
        </w:rPr>
      </w:pPr>
    </w:p>
    <w:p w14:paraId="68CCC03A" w14:textId="1B83AE31" w:rsidR="002F2977" w:rsidRPr="00CF3429" w:rsidRDefault="002F2977" w:rsidP="002F2977">
      <w:pPr>
        <w:spacing w:after="0"/>
        <w:jc w:val="both"/>
        <w:rPr>
          <w:color w:val="2E74B5" w:themeColor="accent5" w:themeShade="BF"/>
          <w:sz w:val="24"/>
          <w:szCs w:val="24"/>
        </w:rPr>
      </w:pPr>
      <w:r w:rsidRPr="00CF3429">
        <w:rPr>
          <w:color w:val="2E74B5" w:themeColor="accent5" w:themeShade="BF"/>
          <w:sz w:val="24"/>
          <w:szCs w:val="24"/>
        </w:rPr>
        <w:t>Note: The Director of Scholarships i</w:t>
      </w:r>
      <w:r w:rsidR="00FF7371" w:rsidRPr="00CF3429">
        <w:rPr>
          <w:color w:val="2E74B5" w:themeColor="accent5" w:themeShade="BF"/>
          <w:sz w:val="24"/>
          <w:szCs w:val="24"/>
        </w:rPr>
        <w:t xml:space="preserve">s </w:t>
      </w:r>
      <w:r w:rsidRPr="00CF3429">
        <w:rPr>
          <w:color w:val="2E74B5" w:themeColor="accent5" w:themeShade="BF"/>
          <w:sz w:val="24"/>
          <w:szCs w:val="24"/>
        </w:rPr>
        <w:t>available to answer any questions or concerns</w:t>
      </w:r>
      <w:r w:rsidR="00FF7371" w:rsidRPr="00CF3429">
        <w:rPr>
          <w:color w:val="2E74B5" w:themeColor="accent5" w:themeShade="BF"/>
          <w:sz w:val="24"/>
          <w:szCs w:val="24"/>
        </w:rPr>
        <w:t xml:space="preserve"> you might have</w:t>
      </w:r>
      <w:r w:rsidRPr="00CF3429">
        <w:rPr>
          <w:color w:val="2E74B5" w:themeColor="accent5" w:themeShade="BF"/>
          <w:sz w:val="24"/>
          <w:szCs w:val="24"/>
        </w:rPr>
        <w:t xml:space="preserve">.  Please contact </w:t>
      </w:r>
      <w:r w:rsidR="00FF7371" w:rsidRPr="00CF3429">
        <w:rPr>
          <w:color w:val="2E74B5" w:themeColor="accent5" w:themeShade="BF"/>
          <w:sz w:val="24"/>
          <w:szCs w:val="24"/>
        </w:rPr>
        <w:t>Jean Moody</w:t>
      </w:r>
      <w:r w:rsidRPr="00CF3429">
        <w:rPr>
          <w:color w:val="2E74B5" w:themeColor="accent5" w:themeShade="BF"/>
          <w:sz w:val="24"/>
          <w:szCs w:val="24"/>
        </w:rPr>
        <w:t xml:space="preserve"> at</w:t>
      </w:r>
      <w:r w:rsidR="009A3641" w:rsidRPr="00CF3429">
        <w:rPr>
          <w:color w:val="2E74B5" w:themeColor="accent5" w:themeShade="BF"/>
          <w:sz w:val="24"/>
          <w:szCs w:val="24"/>
        </w:rPr>
        <w:t xml:space="preserve"> jam0125@yahoo.com</w:t>
      </w:r>
      <w:r w:rsidRPr="00CF3429">
        <w:rPr>
          <w:color w:val="2E74B5" w:themeColor="accent5" w:themeShade="BF"/>
          <w:sz w:val="24"/>
          <w:szCs w:val="24"/>
        </w:rPr>
        <w:t xml:space="preserve"> </w:t>
      </w:r>
      <w:r w:rsidRPr="00CF3429">
        <w:rPr>
          <w:rFonts w:cs="Arial"/>
          <w:bCs/>
          <w:color w:val="2E74B5" w:themeColor="accent5" w:themeShade="BF"/>
          <w:sz w:val="24"/>
          <w:szCs w:val="24"/>
          <w:shd w:val="clear" w:color="auto" w:fill="FFFFFF"/>
        </w:rPr>
        <w:t>or 608-374-4554.</w:t>
      </w:r>
    </w:p>
    <w:p w14:paraId="0D41EC14" w14:textId="169BC096" w:rsidR="008508D3" w:rsidRPr="00CF3429" w:rsidRDefault="008508D3" w:rsidP="002F2977">
      <w:pPr>
        <w:spacing w:after="0" w:line="259" w:lineRule="auto"/>
        <w:ind w:right="0"/>
        <w:rPr>
          <w:color w:val="2E74B5" w:themeColor="accent5" w:themeShade="BF"/>
          <w:sz w:val="24"/>
          <w:szCs w:val="24"/>
        </w:rPr>
      </w:pPr>
    </w:p>
    <w:p w14:paraId="7183BB49" w14:textId="77777777" w:rsidR="002F2977" w:rsidRDefault="002F2977" w:rsidP="008508D3">
      <w:pPr>
        <w:spacing w:after="0" w:line="259" w:lineRule="auto"/>
        <w:ind w:left="721" w:right="0" w:firstLine="0"/>
        <w:jc w:val="right"/>
        <w:rPr>
          <w:sz w:val="18"/>
          <w:szCs w:val="18"/>
        </w:rPr>
      </w:pPr>
    </w:p>
    <w:p w14:paraId="62B33F19" w14:textId="77777777" w:rsidR="002F2977" w:rsidRDefault="002F2977" w:rsidP="008508D3">
      <w:pPr>
        <w:spacing w:after="0" w:line="259" w:lineRule="auto"/>
        <w:ind w:left="721" w:right="0" w:firstLine="0"/>
        <w:jc w:val="right"/>
        <w:rPr>
          <w:sz w:val="18"/>
          <w:szCs w:val="18"/>
        </w:rPr>
      </w:pPr>
    </w:p>
    <w:p w14:paraId="3BF87F0E" w14:textId="77777777" w:rsidR="002F2977" w:rsidRDefault="002F2977" w:rsidP="008508D3">
      <w:pPr>
        <w:spacing w:after="0" w:line="259" w:lineRule="auto"/>
        <w:ind w:left="721" w:right="0" w:firstLine="0"/>
        <w:jc w:val="right"/>
        <w:rPr>
          <w:sz w:val="18"/>
          <w:szCs w:val="18"/>
        </w:rPr>
      </w:pPr>
    </w:p>
    <w:p w14:paraId="71AE7631" w14:textId="77777777" w:rsidR="002F2977" w:rsidRDefault="002F2977" w:rsidP="008508D3">
      <w:pPr>
        <w:spacing w:after="0" w:line="259" w:lineRule="auto"/>
        <w:ind w:left="721" w:right="0" w:firstLine="0"/>
        <w:jc w:val="right"/>
        <w:rPr>
          <w:sz w:val="18"/>
          <w:szCs w:val="18"/>
        </w:rPr>
      </w:pPr>
    </w:p>
    <w:p w14:paraId="6EE48A1C" w14:textId="055E4159" w:rsidR="0069662E" w:rsidRDefault="008508D3" w:rsidP="005E3A74">
      <w:pPr>
        <w:spacing w:after="0" w:line="259" w:lineRule="auto"/>
        <w:ind w:left="0" w:right="0" w:firstLine="0"/>
        <w:jc w:val="right"/>
        <w:rPr>
          <w:sz w:val="18"/>
          <w:szCs w:val="18"/>
        </w:rPr>
      </w:pPr>
      <w:r>
        <w:rPr>
          <w:sz w:val="18"/>
          <w:szCs w:val="18"/>
        </w:rPr>
        <w:t xml:space="preserve">Revised </w:t>
      </w:r>
      <w:r w:rsidR="00476183">
        <w:rPr>
          <w:sz w:val="18"/>
          <w:szCs w:val="18"/>
        </w:rPr>
        <w:t>1</w:t>
      </w:r>
      <w:r w:rsidR="00987B8D">
        <w:rPr>
          <w:sz w:val="18"/>
          <w:szCs w:val="18"/>
        </w:rPr>
        <w:t>1</w:t>
      </w:r>
      <w:r>
        <w:rPr>
          <w:sz w:val="18"/>
          <w:szCs w:val="18"/>
        </w:rPr>
        <w:t>-</w:t>
      </w:r>
      <w:r w:rsidR="00476183">
        <w:rPr>
          <w:sz w:val="18"/>
          <w:szCs w:val="18"/>
        </w:rPr>
        <w:t>2</w:t>
      </w:r>
      <w:r w:rsidR="00987B8D">
        <w:rPr>
          <w:sz w:val="18"/>
          <w:szCs w:val="18"/>
        </w:rPr>
        <w:t>8</w:t>
      </w:r>
      <w:r>
        <w:rPr>
          <w:sz w:val="18"/>
          <w:szCs w:val="18"/>
        </w:rPr>
        <w:t>-20</w:t>
      </w:r>
      <w:r w:rsidR="00987B8D">
        <w:rPr>
          <w:sz w:val="18"/>
          <w:szCs w:val="18"/>
        </w:rPr>
        <w:t>21</w:t>
      </w:r>
    </w:p>
    <w:p w14:paraId="21D05377" w14:textId="166D979E" w:rsidR="00217D94" w:rsidRDefault="00C37436" w:rsidP="00C37436">
      <w:pPr>
        <w:spacing w:after="0" w:line="259" w:lineRule="auto"/>
        <w:ind w:left="0" w:right="0" w:firstLine="0"/>
        <w:jc w:val="right"/>
        <w:rPr>
          <w:sz w:val="18"/>
          <w:szCs w:val="18"/>
        </w:rPr>
      </w:pPr>
      <w:r>
        <w:rPr>
          <w:color w:val="auto"/>
          <w:sz w:val="16"/>
          <w:szCs w:val="16"/>
        </w:rPr>
        <w:t>Continued on next page: Scholarship Rating Sheet</w:t>
      </w:r>
      <w:r w:rsidR="00217D94">
        <w:rPr>
          <w:sz w:val="18"/>
          <w:szCs w:val="18"/>
        </w:rPr>
        <w:tab/>
      </w:r>
      <w:r w:rsidR="00217D94">
        <w:rPr>
          <w:sz w:val="18"/>
          <w:szCs w:val="18"/>
        </w:rPr>
        <w:tab/>
      </w:r>
      <w:r w:rsidR="00217D94">
        <w:rPr>
          <w:sz w:val="18"/>
          <w:szCs w:val="18"/>
        </w:rPr>
        <w:tab/>
      </w:r>
      <w:r w:rsidR="00217D94">
        <w:rPr>
          <w:sz w:val="18"/>
          <w:szCs w:val="18"/>
        </w:rPr>
        <w:tab/>
      </w:r>
      <w:r w:rsidR="00217D94">
        <w:rPr>
          <w:sz w:val="18"/>
          <w:szCs w:val="18"/>
        </w:rPr>
        <w:tab/>
      </w:r>
      <w:r w:rsidR="00217D94">
        <w:rPr>
          <w:sz w:val="18"/>
          <w:szCs w:val="18"/>
        </w:rPr>
        <w:tab/>
      </w:r>
      <w:r w:rsidR="00217D94">
        <w:rPr>
          <w:sz w:val="18"/>
          <w:szCs w:val="18"/>
        </w:rPr>
        <w:tab/>
      </w:r>
      <w:r w:rsidR="00217D94">
        <w:rPr>
          <w:sz w:val="18"/>
          <w:szCs w:val="18"/>
        </w:rPr>
        <w:tab/>
      </w:r>
      <w:r w:rsidR="00217D94">
        <w:rPr>
          <w:sz w:val="18"/>
          <w:szCs w:val="18"/>
        </w:rPr>
        <w:tab/>
      </w:r>
      <w:r w:rsidR="00217D94">
        <w:rPr>
          <w:sz w:val="18"/>
          <w:szCs w:val="18"/>
        </w:rPr>
        <w:tab/>
      </w:r>
      <w:r w:rsidR="00217D94">
        <w:rPr>
          <w:sz w:val="18"/>
          <w:szCs w:val="18"/>
        </w:rPr>
        <w:tab/>
        <w:t xml:space="preserve">                         Revised 1/7/23</w:t>
      </w:r>
    </w:p>
    <w:p w14:paraId="5727EC6B" w14:textId="77777777" w:rsidR="00DC2F91" w:rsidRDefault="00DC2F91" w:rsidP="00DC2F91">
      <w:pPr>
        <w:spacing w:after="0" w:line="259" w:lineRule="auto"/>
        <w:ind w:left="0" w:right="0" w:firstLine="0"/>
        <w:rPr>
          <w:b/>
          <w:color w:val="000000" w:themeColor="text1"/>
          <w:szCs w:val="28"/>
        </w:rPr>
      </w:pPr>
    </w:p>
    <w:p w14:paraId="435386F6" w14:textId="2DB36B4B" w:rsidR="000B2855" w:rsidRPr="0069662E" w:rsidRDefault="000B2855" w:rsidP="00DC2F91">
      <w:pPr>
        <w:spacing w:after="0" w:line="259" w:lineRule="auto"/>
        <w:ind w:left="0" w:right="0" w:firstLine="0"/>
        <w:jc w:val="center"/>
        <w:rPr>
          <w:sz w:val="18"/>
          <w:szCs w:val="18"/>
        </w:rPr>
      </w:pPr>
      <w:r>
        <w:rPr>
          <w:b/>
          <w:color w:val="000000" w:themeColor="text1"/>
          <w:szCs w:val="28"/>
        </w:rPr>
        <w:lastRenderedPageBreak/>
        <w:t>Wisconsin Troopers Benevolent Foundation</w:t>
      </w:r>
    </w:p>
    <w:p w14:paraId="766D746A" w14:textId="3D511FF9" w:rsidR="000B2855" w:rsidRDefault="000B2855" w:rsidP="000B2855">
      <w:pPr>
        <w:spacing w:after="0"/>
        <w:ind w:right="-144"/>
        <w:jc w:val="center"/>
        <w:rPr>
          <w:b/>
          <w:color w:val="FF0000"/>
          <w:szCs w:val="28"/>
        </w:rPr>
      </w:pPr>
      <w:r>
        <w:rPr>
          <w:b/>
          <w:color w:val="000000" w:themeColor="text1"/>
          <w:szCs w:val="28"/>
        </w:rPr>
        <w:t>Memorial Scholarship Program Scholarship Rating Sheet</w:t>
      </w:r>
    </w:p>
    <w:p w14:paraId="6017F9AC" w14:textId="77777777" w:rsidR="000B2855" w:rsidRDefault="000B2855" w:rsidP="000B2855">
      <w:pPr>
        <w:spacing w:after="0"/>
        <w:ind w:left="-144" w:right="-144"/>
        <w:rPr>
          <w:color w:val="auto"/>
          <w:szCs w:val="28"/>
        </w:rPr>
      </w:pPr>
    </w:p>
    <w:p w14:paraId="12D21C5F" w14:textId="77777777" w:rsidR="000B2855" w:rsidRDefault="000B2855" w:rsidP="000B2855">
      <w:pPr>
        <w:spacing w:after="0"/>
        <w:ind w:left="-144" w:right="-144"/>
        <w:rPr>
          <w:color w:val="000000" w:themeColor="text1"/>
          <w:sz w:val="26"/>
          <w:szCs w:val="26"/>
        </w:rPr>
      </w:pPr>
      <w:r>
        <w:rPr>
          <w:b/>
          <w:color w:val="000000" w:themeColor="text1"/>
          <w:sz w:val="26"/>
          <w:szCs w:val="26"/>
          <w:u w:val="single"/>
        </w:rPr>
        <w:t>Grades (40% or 120 possible points):</w:t>
      </w:r>
    </w:p>
    <w:p w14:paraId="219716AB" w14:textId="1CA83420" w:rsidR="000B2855" w:rsidRDefault="000B2855" w:rsidP="000B2855">
      <w:pPr>
        <w:spacing w:after="0"/>
        <w:ind w:left="-144" w:right="-144"/>
        <w:rPr>
          <w:color w:val="000000" w:themeColor="text1"/>
          <w:sz w:val="24"/>
          <w:szCs w:val="24"/>
        </w:rPr>
      </w:pPr>
      <w:r>
        <w:rPr>
          <w:color w:val="000000" w:themeColor="text1"/>
          <w:sz w:val="24"/>
          <w:szCs w:val="24"/>
        </w:rPr>
        <w:t>Cumulative Grade Point Average (GPA): (Circle One)</w:t>
      </w:r>
    </w:p>
    <w:p w14:paraId="3C4D73C4"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t>GPA: _____</w:t>
      </w:r>
    </w:p>
    <w:p w14:paraId="025EF149" w14:textId="2A84BE74"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t xml:space="preserve">1      2    </w:t>
      </w:r>
      <w:r w:rsidR="0000793E">
        <w:rPr>
          <w:color w:val="000000" w:themeColor="text1"/>
          <w:sz w:val="24"/>
          <w:szCs w:val="24"/>
        </w:rPr>
        <w:t xml:space="preserve">3  </w:t>
      </w:r>
      <w:r w:rsidR="00FA5966">
        <w:rPr>
          <w:color w:val="000000" w:themeColor="text1"/>
          <w:sz w:val="24"/>
          <w:szCs w:val="24"/>
        </w:rPr>
        <w:t xml:space="preserve"> </w:t>
      </w:r>
      <w:r>
        <w:rPr>
          <w:color w:val="000000" w:themeColor="text1"/>
          <w:sz w:val="24"/>
          <w:szCs w:val="24"/>
        </w:rPr>
        <w:t xml:space="preserve">4    5    6    7    8    9    10    11    12    13    14    15    </w:t>
      </w:r>
      <w:r>
        <w:rPr>
          <w:b/>
          <w:color w:val="000000" w:themeColor="text1"/>
          <w:sz w:val="24"/>
          <w:szCs w:val="24"/>
        </w:rPr>
        <w:t>X 3</w:t>
      </w:r>
      <w:r>
        <w:rPr>
          <w:color w:val="000000" w:themeColor="text1"/>
          <w:sz w:val="24"/>
          <w:szCs w:val="24"/>
        </w:rPr>
        <w:t xml:space="preserve"> = ___________</w:t>
      </w:r>
    </w:p>
    <w:p w14:paraId="0F5B3126"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(45 possible points)   </w:t>
      </w:r>
    </w:p>
    <w:p w14:paraId="3879380E" w14:textId="64C5294D"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Notes/Comments:</w:t>
      </w:r>
    </w:p>
    <w:p w14:paraId="1D6832E0" w14:textId="77777777" w:rsidR="000B2855" w:rsidRDefault="000B2855" w:rsidP="000B2855">
      <w:pPr>
        <w:spacing w:after="0"/>
        <w:ind w:right="-144"/>
        <w:rPr>
          <w:color w:val="000000" w:themeColor="text1"/>
          <w:sz w:val="24"/>
          <w:szCs w:val="24"/>
        </w:rPr>
      </w:pPr>
    </w:p>
    <w:p w14:paraId="41748149" w14:textId="7BE47947" w:rsidR="000B2855" w:rsidRDefault="000B2855" w:rsidP="000B2855">
      <w:pPr>
        <w:spacing w:after="0"/>
        <w:ind w:left="-144" w:right="-144"/>
        <w:rPr>
          <w:color w:val="000000" w:themeColor="text1"/>
          <w:sz w:val="24"/>
          <w:szCs w:val="24"/>
        </w:rPr>
      </w:pPr>
      <w:r>
        <w:rPr>
          <w:color w:val="000000" w:themeColor="text1"/>
          <w:sz w:val="24"/>
          <w:szCs w:val="24"/>
        </w:rPr>
        <w:t>Course Difficulty: (Circle One)</w:t>
      </w:r>
    </w:p>
    <w:p w14:paraId="2D90930E" w14:textId="1E2C19F9" w:rsidR="000B2855" w:rsidRDefault="000B2855" w:rsidP="00CF3429">
      <w:pPr>
        <w:spacing w:after="0"/>
        <w:ind w:left="-144" w:right="-144" w:firstLine="864"/>
        <w:rPr>
          <w:color w:val="000000" w:themeColor="text1"/>
          <w:sz w:val="24"/>
          <w:szCs w:val="24"/>
        </w:rPr>
      </w:pPr>
      <w:r>
        <w:rPr>
          <w:color w:val="000000" w:themeColor="text1"/>
          <w:sz w:val="24"/>
          <w:szCs w:val="24"/>
        </w:rPr>
        <w:t xml:space="preserve">1  </w:t>
      </w:r>
      <w:r w:rsidR="00CF3429">
        <w:rPr>
          <w:color w:val="000000" w:themeColor="text1"/>
          <w:sz w:val="24"/>
          <w:szCs w:val="24"/>
        </w:rPr>
        <w:t xml:space="preserve"> </w:t>
      </w:r>
      <w:r>
        <w:rPr>
          <w:color w:val="000000" w:themeColor="text1"/>
          <w:sz w:val="24"/>
          <w:szCs w:val="24"/>
        </w:rPr>
        <w:t xml:space="preserve">2   </w:t>
      </w:r>
      <w:r w:rsidR="00CF3429">
        <w:rPr>
          <w:color w:val="000000" w:themeColor="text1"/>
          <w:sz w:val="24"/>
          <w:szCs w:val="24"/>
        </w:rPr>
        <w:t xml:space="preserve">3 </w:t>
      </w:r>
      <w:r>
        <w:rPr>
          <w:color w:val="000000" w:themeColor="text1"/>
          <w:sz w:val="24"/>
          <w:szCs w:val="24"/>
        </w:rPr>
        <w:t xml:space="preserve"> </w:t>
      </w:r>
      <w:r w:rsidR="00CF3429">
        <w:rPr>
          <w:color w:val="000000" w:themeColor="text1"/>
          <w:sz w:val="24"/>
          <w:szCs w:val="24"/>
        </w:rPr>
        <w:t xml:space="preserve"> </w:t>
      </w:r>
      <w:r>
        <w:rPr>
          <w:color w:val="000000" w:themeColor="text1"/>
          <w:sz w:val="24"/>
          <w:szCs w:val="24"/>
        </w:rPr>
        <w:t xml:space="preserve">4    5    6    7    8    9    10    11    12    13    14    15    </w:t>
      </w:r>
      <w:r>
        <w:rPr>
          <w:b/>
          <w:color w:val="000000" w:themeColor="text1"/>
          <w:sz w:val="24"/>
          <w:szCs w:val="24"/>
        </w:rPr>
        <w:t>X 5</w:t>
      </w:r>
      <w:r>
        <w:rPr>
          <w:color w:val="000000" w:themeColor="text1"/>
          <w:sz w:val="24"/>
          <w:szCs w:val="24"/>
        </w:rPr>
        <w:t xml:space="preserve"> = ___________</w:t>
      </w:r>
    </w:p>
    <w:p w14:paraId="1E664925"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(75 possible points)   </w:t>
      </w:r>
    </w:p>
    <w:p w14:paraId="5510C7BD" w14:textId="21B38235"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Notes/Comments:</w:t>
      </w:r>
    </w:p>
    <w:p w14:paraId="7FCB7972" w14:textId="77777777" w:rsidR="000B2855" w:rsidRDefault="000B2855" w:rsidP="000B2855">
      <w:pPr>
        <w:spacing w:after="0"/>
        <w:ind w:right="-144"/>
        <w:rPr>
          <w:color w:val="8496B0" w:themeColor="text2" w:themeTint="99"/>
          <w:sz w:val="26"/>
          <w:szCs w:val="26"/>
        </w:rPr>
      </w:pPr>
    </w:p>
    <w:p w14:paraId="3BFEF7CF" w14:textId="77777777" w:rsidR="000B2855" w:rsidRDefault="000B2855" w:rsidP="000B2855">
      <w:pPr>
        <w:spacing w:after="0"/>
        <w:ind w:left="-144" w:right="-144"/>
        <w:rPr>
          <w:b/>
          <w:color w:val="000000" w:themeColor="text1"/>
          <w:sz w:val="26"/>
          <w:szCs w:val="26"/>
          <w:u w:val="single"/>
        </w:rPr>
      </w:pPr>
      <w:r>
        <w:rPr>
          <w:b/>
          <w:color w:val="000000" w:themeColor="text1"/>
          <w:sz w:val="26"/>
          <w:szCs w:val="26"/>
          <w:u w:val="single"/>
        </w:rPr>
        <w:t>Essay (35% or 105 possible points):</w:t>
      </w:r>
    </w:p>
    <w:p w14:paraId="3F75A188" w14:textId="6DA9EA0C" w:rsidR="000B2855" w:rsidRDefault="000B2855" w:rsidP="000B2855">
      <w:pPr>
        <w:spacing w:after="0"/>
        <w:ind w:left="-144" w:right="-144"/>
        <w:rPr>
          <w:color w:val="000000" w:themeColor="text1"/>
          <w:sz w:val="24"/>
          <w:szCs w:val="24"/>
        </w:rPr>
      </w:pPr>
      <w:r>
        <w:rPr>
          <w:color w:val="000000" w:themeColor="text1"/>
          <w:sz w:val="24"/>
          <w:szCs w:val="24"/>
        </w:rPr>
        <w:t>Personal and Career Goals: (Circle One)</w:t>
      </w:r>
    </w:p>
    <w:p w14:paraId="1EC2B660" w14:textId="1CED1723" w:rsidR="000B2855" w:rsidRDefault="000B2855" w:rsidP="000B2855">
      <w:pPr>
        <w:spacing w:after="0"/>
        <w:ind w:left="-144" w:right="-144" w:firstLine="864"/>
        <w:rPr>
          <w:color w:val="000000" w:themeColor="text1"/>
          <w:sz w:val="24"/>
          <w:szCs w:val="24"/>
        </w:rPr>
      </w:pPr>
      <w:r>
        <w:rPr>
          <w:color w:val="000000" w:themeColor="text1"/>
          <w:sz w:val="24"/>
          <w:szCs w:val="24"/>
        </w:rPr>
        <w:t xml:space="preserve">1      2    </w:t>
      </w:r>
      <w:r w:rsidR="00CF3429">
        <w:rPr>
          <w:color w:val="000000" w:themeColor="text1"/>
          <w:sz w:val="24"/>
          <w:szCs w:val="24"/>
        </w:rPr>
        <w:t xml:space="preserve">3   </w:t>
      </w:r>
      <w:r>
        <w:rPr>
          <w:color w:val="000000" w:themeColor="text1"/>
          <w:sz w:val="24"/>
          <w:szCs w:val="24"/>
        </w:rPr>
        <w:t xml:space="preserve">4    5    6    7    8    9    10    11    12    13    14    15    </w:t>
      </w:r>
      <w:r>
        <w:rPr>
          <w:b/>
          <w:color w:val="000000" w:themeColor="text1"/>
          <w:sz w:val="24"/>
          <w:szCs w:val="24"/>
        </w:rPr>
        <w:t>X 2</w:t>
      </w:r>
      <w:r>
        <w:rPr>
          <w:color w:val="000000" w:themeColor="text1"/>
          <w:sz w:val="24"/>
          <w:szCs w:val="24"/>
        </w:rPr>
        <w:t xml:space="preserve"> = ___________</w:t>
      </w:r>
    </w:p>
    <w:p w14:paraId="2EDB3DCB"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(30 possible points)   </w:t>
      </w:r>
    </w:p>
    <w:p w14:paraId="2BDE6213" w14:textId="6710581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Notes/Comments:</w:t>
      </w:r>
    </w:p>
    <w:p w14:paraId="0D6537C4" w14:textId="77777777" w:rsidR="000B2855" w:rsidRDefault="000B2855" w:rsidP="000B2855">
      <w:pPr>
        <w:spacing w:after="0"/>
        <w:ind w:left="-144" w:right="-144"/>
        <w:rPr>
          <w:color w:val="000000" w:themeColor="text1"/>
          <w:sz w:val="24"/>
          <w:szCs w:val="24"/>
        </w:rPr>
      </w:pPr>
    </w:p>
    <w:p w14:paraId="7F190AE7" w14:textId="77777777" w:rsidR="000B2855" w:rsidRDefault="000B2855" w:rsidP="000B2855">
      <w:pPr>
        <w:spacing w:after="0"/>
        <w:ind w:right="-144"/>
        <w:rPr>
          <w:color w:val="000000" w:themeColor="text1"/>
          <w:sz w:val="24"/>
          <w:szCs w:val="24"/>
        </w:rPr>
      </w:pPr>
    </w:p>
    <w:p w14:paraId="7EC442AA" w14:textId="418B37CA" w:rsidR="000B2855" w:rsidRDefault="000B2855" w:rsidP="000B2855">
      <w:pPr>
        <w:spacing w:after="0"/>
        <w:ind w:left="-144" w:right="-144"/>
        <w:rPr>
          <w:color w:val="000000" w:themeColor="text1"/>
          <w:sz w:val="24"/>
          <w:szCs w:val="24"/>
        </w:rPr>
      </w:pPr>
      <w:r>
        <w:rPr>
          <w:color w:val="000000" w:themeColor="text1"/>
          <w:sz w:val="24"/>
          <w:szCs w:val="24"/>
        </w:rPr>
        <w:t>Leadership and Character Attributes: (Circle One)</w:t>
      </w:r>
    </w:p>
    <w:p w14:paraId="4A3E729C" w14:textId="191CCF5C" w:rsidR="000B2855" w:rsidRDefault="000B2855" w:rsidP="000B2855">
      <w:pPr>
        <w:spacing w:after="0"/>
        <w:ind w:left="-144" w:right="-144" w:firstLine="864"/>
        <w:rPr>
          <w:color w:val="000000" w:themeColor="text1"/>
          <w:sz w:val="24"/>
          <w:szCs w:val="24"/>
        </w:rPr>
      </w:pPr>
      <w:r>
        <w:rPr>
          <w:color w:val="000000" w:themeColor="text1"/>
          <w:sz w:val="24"/>
          <w:szCs w:val="24"/>
        </w:rPr>
        <w:t xml:space="preserve">1      2    </w:t>
      </w:r>
      <w:r w:rsidR="00CF3429">
        <w:rPr>
          <w:color w:val="000000" w:themeColor="text1"/>
          <w:sz w:val="24"/>
          <w:szCs w:val="24"/>
        </w:rPr>
        <w:t xml:space="preserve">3   </w:t>
      </w:r>
      <w:r>
        <w:rPr>
          <w:color w:val="000000" w:themeColor="text1"/>
          <w:sz w:val="24"/>
          <w:szCs w:val="24"/>
        </w:rPr>
        <w:t xml:space="preserve">4    5    6    7    8    9    10    11    12    13    14    15    </w:t>
      </w:r>
      <w:r>
        <w:rPr>
          <w:b/>
          <w:color w:val="000000" w:themeColor="text1"/>
          <w:sz w:val="24"/>
          <w:szCs w:val="24"/>
        </w:rPr>
        <w:t>X 2</w:t>
      </w:r>
      <w:r>
        <w:rPr>
          <w:color w:val="000000" w:themeColor="text1"/>
          <w:sz w:val="24"/>
          <w:szCs w:val="24"/>
        </w:rPr>
        <w:t xml:space="preserve"> = ___________</w:t>
      </w:r>
    </w:p>
    <w:p w14:paraId="58BFB871"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(30 possible points)   </w:t>
      </w:r>
    </w:p>
    <w:p w14:paraId="4E13A4DC" w14:textId="1E7BD43B"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Notes/Comments:</w:t>
      </w:r>
    </w:p>
    <w:p w14:paraId="62A875A5" w14:textId="77777777" w:rsidR="000B2855" w:rsidRDefault="000B2855" w:rsidP="000B2855">
      <w:pPr>
        <w:spacing w:after="0"/>
        <w:ind w:left="-144" w:right="-144"/>
        <w:rPr>
          <w:color w:val="000000" w:themeColor="text1"/>
          <w:sz w:val="24"/>
          <w:szCs w:val="24"/>
        </w:rPr>
      </w:pPr>
    </w:p>
    <w:p w14:paraId="73B62017" w14:textId="77777777" w:rsidR="000B2855" w:rsidRDefault="000B2855" w:rsidP="000B2855">
      <w:pPr>
        <w:spacing w:after="0"/>
        <w:ind w:left="-144" w:right="-144"/>
        <w:rPr>
          <w:color w:val="000000" w:themeColor="text1"/>
          <w:sz w:val="24"/>
          <w:szCs w:val="24"/>
        </w:rPr>
      </w:pPr>
    </w:p>
    <w:p w14:paraId="2CFA1ACD" w14:textId="14E81D72" w:rsidR="000B2855" w:rsidRDefault="000B2855" w:rsidP="000B2855">
      <w:pPr>
        <w:spacing w:after="0"/>
        <w:ind w:left="-144" w:right="-144"/>
        <w:rPr>
          <w:color w:val="000000" w:themeColor="text1"/>
          <w:sz w:val="24"/>
          <w:szCs w:val="24"/>
        </w:rPr>
      </w:pPr>
      <w:r>
        <w:rPr>
          <w:color w:val="000000" w:themeColor="text1"/>
          <w:sz w:val="24"/>
          <w:szCs w:val="24"/>
        </w:rPr>
        <w:t>Extracurricular, Volunteer, and Community Service Activities: (Circle One)</w:t>
      </w:r>
    </w:p>
    <w:p w14:paraId="11E2FB79" w14:textId="014BCBBD" w:rsidR="000B2855" w:rsidRDefault="000B2855" w:rsidP="000B2855">
      <w:pPr>
        <w:spacing w:after="0"/>
        <w:ind w:left="-144" w:right="-144" w:firstLine="864"/>
        <w:rPr>
          <w:color w:val="000000" w:themeColor="text1"/>
          <w:sz w:val="24"/>
          <w:szCs w:val="24"/>
        </w:rPr>
      </w:pPr>
      <w:r>
        <w:rPr>
          <w:color w:val="000000" w:themeColor="text1"/>
          <w:sz w:val="24"/>
          <w:szCs w:val="24"/>
        </w:rPr>
        <w:t xml:space="preserve">1      2    </w:t>
      </w:r>
      <w:r w:rsidR="00CF3429">
        <w:rPr>
          <w:color w:val="000000" w:themeColor="text1"/>
          <w:sz w:val="24"/>
          <w:szCs w:val="24"/>
        </w:rPr>
        <w:t xml:space="preserve">3   </w:t>
      </w:r>
      <w:r>
        <w:rPr>
          <w:color w:val="000000" w:themeColor="text1"/>
          <w:sz w:val="24"/>
          <w:szCs w:val="24"/>
        </w:rPr>
        <w:t xml:space="preserve">4    5    6    7    8    9    10    11    12    13    14    15    </w:t>
      </w:r>
      <w:r>
        <w:rPr>
          <w:b/>
          <w:color w:val="000000" w:themeColor="text1"/>
          <w:sz w:val="24"/>
          <w:szCs w:val="24"/>
        </w:rPr>
        <w:t>X 2</w:t>
      </w:r>
      <w:r>
        <w:rPr>
          <w:color w:val="000000" w:themeColor="text1"/>
          <w:sz w:val="24"/>
          <w:szCs w:val="24"/>
        </w:rPr>
        <w:t xml:space="preserve"> = ___________</w:t>
      </w:r>
    </w:p>
    <w:p w14:paraId="4BD611FF"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(30 possible points)   </w:t>
      </w:r>
    </w:p>
    <w:p w14:paraId="6E7D3096" w14:textId="242E46D3"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Notes/Comments:</w:t>
      </w:r>
    </w:p>
    <w:p w14:paraId="53BDD93C" w14:textId="77777777" w:rsidR="000B2855" w:rsidRDefault="000B2855" w:rsidP="000B2855">
      <w:pPr>
        <w:spacing w:after="0"/>
        <w:ind w:right="-144"/>
        <w:rPr>
          <w:color w:val="000000" w:themeColor="text1"/>
          <w:sz w:val="24"/>
          <w:szCs w:val="24"/>
        </w:rPr>
      </w:pPr>
    </w:p>
    <w:p w14:paraId="3543BE9F" w14:textId="27BE68D2" w:rsidR="000B2855" w:rsidRDefault="000B2855" w:rsidP="000B2855">
      <w:pPr>
        <w:spacing w:after="0"/>
        <w:ind w:left="-144" w:right="-144"/>
        <w:rPr>
          <w:color w:val="000000" w:themeColor="text1"/>
          <w:sz w:val="24"/>
          <w:szCs w:val="24"/>
        </w:rPr>
      </w:pPr>
      <w:r>
        <w:rPr>
          <w:color w:val="000000" w:themeColor="text1"/>
          <w:sz w:val="24"/>
          <w:szCs w:val="24"/>
        </w:rPr>
        <w:t>Format: (Circle One)</w:t>
      </w:r>
    </w:p>
    <w:p w14:paraId="02F49BDA" w14:textId="691C4819" w:rsidR="000B2855" w:rsidRDefault="000B2855" w:rsidP="000B2855">
      <w:pPr>
        <w:spacing w:after="0"/>
        <w:ind w:left="-144" w:right="-144" w:firstLine="864"/>
        <w:rPr>
          <w:color w:val="000000" w:themeColor="text1"/>
          <w:sz w:val="24"/>
          <w:szCs w:val="24"/>
        </w:rPr>
      </w:pPr>
      <w:r>
        <w:rPr>
          <w:color w:val="000000" w:themeColor="text1"/>
          <w:sz w:val="24"/>
          <w:szCs w:val="24"/>
        </w:rPr>
        <w:t xml:space="preserve">1      2   </w:t>
      </w:r>
      <w:r w:rsidR="00CF3429">
        <w:rPr>
          <w:color w:val="000000" w:themeColor="text1"/>
          <w:sz w:val="24"/>
          <w:szCs w:val="24"/>
        </w:rPr>
        <w:t xml:space="preserve">3  </w:t>
      </w:r>
      <w:r>
        <w:rPr>
          <w:color w:val="000000" w:themeColor="text1"/>
          <w:sz w:val="24"/>
          <w:szCs w:val="24"/>
        </w:rPr>
        <w:t xml:space="preserve"> 4    5    6    7    8    9    10    11    12    13    14    15    </w:t>
      </w:r>
      <w:r>
        <w:rPr>
          <w:b/>
          <w:color w:val="000000" w:themeColor="text1"/>
          <w:sz w:val="24"/>
          <w:szCs w:val="24"/>
        </w:rPr>
        <w:t>X 1</w:t>
      </w:r>
      <w:r>
        <w:rPr>
          <w:color w:val="000000" w:themeColor="text1"/>
          <w:sz w:val="24"/>
          <w:szCs w:val="24"/>
        </w:rPr>
        <w:t xml:space="preserve"> = ___________</w:t>
      </w:r>
    </w:p>
    <w:p w14:paraId="7D0BB59C"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(15 possible points)   </w:t>
      </w:r>
    </w:p>
    <w:p w14:paraId="18851F6E" w14:textId="410DF852" w:rsidR="000B2855" w:rsidRDefault="000B2855" w:rsidP="006D1404">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w:t>
      </w:r>
    </w:p>
    <w:p w14:paraId="4FFC43DF" w14:textId="1BC492F0" w:rsidR="006D1404" w:rsidRDefault="006D1404" w:rsidP="006D1404">
      <w:pPr>
        <w:spacing w:after="0"/>
        <w:ind w:left="-144" w:right="-144"/>
        <w:rPr>
          <w:color w:val="000000" w:themeColor="text1"/>
          <w:sz w:val="24"/>
          <w:szCs w:val="24"/>
        </w:rPr>
      </w:pPr>
    </w:p>
    <w:p w14:paraId="5F45BB41" w14:textId="112DA40D" w:rsidR="006D1404" w:rsidRDefault="006D1404" w:rsidP="006D1404">
      <w:pPr>
        <w:spacing w:after="0"/>
        <w:ind w:left="-144" w:right="-144"/>
        <w:rPr>
          <w:color w:val="000000" w:themeColor="text1"/>
          <w:sz w:val="24"/>
          <w:szCs w:val="24"/>
        </w:rPr>
      </w:pPr>
    </w:p>
    <w:p w14:paraId="1EFB4EBB" w14:textId="77777777" w:rsidR="006D1404" w:rsidRPr="006D1404" w:rsidRDefault="006D1404" w:rsidP="006D1404">
      <w:pPr>
        <w:spacing w:after="0"/>
        <w:ind w:left="-144" w:right="-144"/>
        <w:rPr>
          <w:color w:val="000000" w:themeColor="text1"/>
          <w:sz w:val="24"/>
          <w:szCs w:val="24"/>
        </w:rPr>
      </w:pPr>
    </w:p>
    <w:p w14:paraId="0A1FDE40" w14:textId="77777777" w:rsidR="000B2855" w:rsidRDefault="000B2855" w:rsidP="000B2855">
      <w:pPr>
        <w:spacing w:after="0"/>
        <w:ind w:left="-144" w:right="-144"/>
        <w:jc w:val="center"/>
        <w:rPr>
          <w:color w:val="000000" w:themeColor="text1"/>
          <w:sz w:val="24"/>
          <w:szCs w:val="24"/>
        </w:rPr>
      </w:pPr>
    </w:p>
    <w:p w14:paraId="3BB3D469" w14:textId="0981F556" w:rsidR="000B2855" w:rsidRDefault="000B2855" w:rsidP="000B2855">
      <w:pPr>
        <w:spacing w:after="0"/>
        <w:ind w:left="-180" w:right="-144"/>
        <w:rPr>
          <w:b/>
          <w:color w:val="000000" w:themeColor="text1"/>
          <w:sz w:val="26"/>
          <w:szCs w:val="26"/>
          <w:u w:val="single"/>
        </w:rPr>
      </w:pPr>
      <w:r>
        <w:rPr>
          <w:b/>
          <w:color w:val="000000" w:themeColor="text1"/>
          <w:sz w:val="26"/>
          <w:szCs w:val="26"/>
          <w:u w:val="single"/>
        </w:rPr>
        <w:lastRenderedPageBreak/>
        <w:t>Letter of Recommendation (20% or 60 possible points):</w:t>
      </w:r>
    </w:p>
    <w:p w14:paraId="7CE88D9E" w14:textId="69FEBF6E" w:rsidR="000B2855" w:rsidRDefault="000B2855" w:rsidP="000B2855">
      <w:pPr>
        <w:spacing w:after="0"/>
        <w:ind w:left="-180" w:right="-144"/>
        <w:rPr>
          <w:color w:val="000000" w:themeColor="text1"/>
          <w:sz w:val="24"/>
          <w:szCs w:val="24"/>
        </w:rPr>
      </w:pPr>
      <w:r>
        <w:rPr>
          <w:color w:val="000000" w:themeColor="text1"/>
          <w:sz w:val="24"/>
          <w:szCs w:val="24"/>
        </w:rPr>
        <w:t>Author of Recommendation: (Circle One)</w:t>
      </w:r>
    </w:p>
    <w:p w14:paraId="008DDF90" w14:textId="4EC801ED" w:rsidR="000B2855" w:rsidRDefault="000B2855" w:rsidP="000B2855">
      <w:pPr>
        <w:spacing w:after="0"/>
        <w:ind w:left="-180" w:right="-144" w:firstLine="864"/>
        <w:rPr>
          <w:color w:val="000000" w:themeColor="text1"/>
          <w:sz w:val="24"/>
          <w:szCs w:val="24"/>
        </w:rPr>
      </w:pPr>
      <w:r>
        <w:rPr>
          <w:color w:val="000000" w:themeColor="text1"/>
          <w:sz w:val="24"/>
          <w:szCs w:val="24"/>
        </w:rPr>
        <w:t xml:space="preserve">1      2    </w:t>
      </w:r>
      <w:r w:rsidR="00CF3429">
        <w:rPr>
          <w:color w:val="000000" w:themeColor="text1"/>
          <w:sz w:val="24"/>
          <w:szCs w:val="24"/>
        </w:rPr>
        <w:t xml:space="preserve">3  </w:t>
      </w:r>
      <w:r w:rsidR="00FA5966">
        <w:rPr>
          <w:color w:val="000000" w:themeColor="text1"/>
          <w:sz w:val="24"/>
          <w:szCs w:val="24"/>
        </w:rPr>
        <w:t xml:space="preserve"> </w:t>
      </w:r>
      <w:r>
        <w:rPr>
          <w:color w:val="000000" w:themeColor="text1"/>
          <w:sz w:val="24"/>
          <w:szCs w:val="24"/>
        </w:rPr>
        <w:t xml:space="preserve">4    5    6    7    8    9    10    11    12    13    14    15    </w:t>
      </w:r>
      <w:r>
        <w:rPr>
          <w:b/>
          <w:color w:val="000000" w:themeColor="text1"/>
          <w:sz w:val="24"/>
          <w:szCs w:val="24"/>
        </w:rPr>
        <w:t>X 0.5</w:t>
      </w:r>
      <w:r>
        <w:rPr>
          <w:color w:val="000000" w:themeColor="text1"/>
          <w:sz w:val="24"/>
          <w:szCs w:val="24"/>
        </w:rPr>
        <w:t xml:space="preserve"> = ___________</w:t>
      </w:r>
    </w:p>
    <w:p w14:paraId="5DC63FD9" w14:textId="77777777" w:rsidR="000B2855" w:rsidRDefault="000B2855" w:rsidP="000B2855">
      <w:pPr>
        <w:spacing w:after="0"/>
        <w:ind w:left="-180"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(7.5 possible points)   </w:t>
      </w:r>
    </w:p>
    <w:p w14:paraId="198C4BF1" w14:textId="07295766" w:rsidR="000B2855" w:rsidRDefault="000B2855" w:rsidP="000B2855">
      <w:pPr>
        <w:spacing w:after="0"/>
        <w:ind w:left="-180"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Notes/Comments:</w:t>
      </w:r>
    </w:p>
    <w:p w14:paraId="364A0EE7" w14:textId="77777777" w:rsidR="000B2855" w:rsidRDefault="000B2855" w:rsidP="000B2855">
      <w:pPr>
        <w:spacing w:after="0"/>
        <w:ind w:right="-144"/>
        <w:rPr>
          <w:color w:val="000000" w:themeColor="text1"/>
          <w:sz w:val="24"/>
          <w:szCs w:val="24"/>
        </w:rPr>
      </w:pPr>
    </w:p>
    <w:p w14:paraId="522A9027" w14:textId="77777777" w:rsidR="000B2855" w:rsidRDefault="000B2855" w:rsidP="000B2855">
      <w:pPr>
        <w:spacing w:after="0"/>
        <w:ind w:right="-144"/>
        <w:rPr>
          <w:color w:val="000000" w:themeColor="text1"/>
          <w:sz w:val="24"/>
          <w:szCs w:val="24"/>
        </w:rPr>
      </w:pPr>
    </w:p>
    <w:p w14:paraId="45E91903" w14:textId="206954C1" w:rsidR="000B2855" w:rsidRDefault="000B2855" w:rsidP="000B2855">
      <w:pPr>
        <w:spacing w:after="0"/>
        <w:ind w:left="-144" w:right="-144"/>
        <w:rPr>
          <w:color w:val="000000" w:themeColor="text1"/>
          <w:sz w:val="24"/>
          <w:szCs w:val="24"/>
        </w:rPr>
      </w:pPr>
      <w:r>
        <w:rPr>
          <w:color w:val="000000" w:themeColor="text1"/>
          <w:sz w:val="24"/>
          <w:szCs w:val="24"/>
        </w:rPr>
        <w:t>Description of Academic Accomplishments: (Circle One)</w:t>
      </w:r>
    </w:p>
    <w:p w14:paraId="1A7150B3" w14:textId="6D02D319" w:rsidR="000B2855" w:rsidRDefault="000B2855" w:rsidP="000B2855">
      <w:pPr>
        <w:spacing w:after="0"/>
        <w:ind w:left="-144" w:right="-144" w:firstLine="864"/>
        <w:rPr>
          <w:color w:val="000000" w:themeColor="text1"/>
          <w:sz w:val="24"/>
          <w:szCs w:val="24"/>
        </w:rPr>
      </w:pPr>
      <w:r>
        <w:rPr>
          <w:color w:val="000000" w:themeColor="text1"/>
          <w:sz w:val="24"/>
          <w:szCs w:val="24"/>
        </w:rPr>
        <w:t xml:space="preserve">1      2    </w:t>
      </w:r>
      <w:r w:rsidR="00CF3429">
        <w:rPr>
          <w:color w:val="000000" w:themeColor="text1"/>
          <w:sz w:val="24"/>
          <w:szCs w:val="24"/>
        </w:rPr>
        <w:t xml:space="preserve">3  </w:t>
      </w:r>
      <w:r w:rsidR="00FA5966">
        <w:rPr>
          <w:color w:val="000000" w:themeColor="text1"/>
          <w:sz w:val="24"/>
          <w:szCs w:val="24"/>
        </w:rPr>
        <w:t xml:space="preserve"> </w:t>
      </w:r>
      <w:r>
        <w:rPr>
          <w:color w:val="000000" w:themeColor="text1"/>
          <w:sz w:val="24"/>
          <w:szCs w:val="24"/>
        </w:rPr>
        <w:t xml:space="preserve">4    5    6    7    8    9    10    11    12    13    14    15    </w:t>
      </w:r>
      <w:r>
        <w:rPr>
          <w:b/>
          <w:color w:val="000000" w:themeColor="text1"/>
          <w:sz w:val="24"/>
          <w:szCs w:val="24"/>
        </w:rPr>
        <w:t>X 1</w:t>
      </w:r>
      <w:r>
        <w:rPr>
          <w:color w:val="000000" w:themeColor="text1"/>
          <w:sz w:val="24"/>
          <w:szCs w:val="24"/>
        </w:rPr>
        <w:t xml:space="preserve"> = ___________</w:t>
      </w:r>
    </w:p>
    <w:p w14:paraId="083196E2"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(15 possible points)   </w:t>
      </w:r>
    </w:p>
    <w:p w14:paraId="717603E3" w14:textId="47CCBDFA"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Notes/Comments:</w:t>
      </w:r>
    </w:p>
    <w:p w14:paraId="5780069C" w14:textId="77777777" w:rsidR="000B2855" w:rsidRDefault="000B2855" w:rsidP="000B2855">
      <w:pPr>
        <w:spacing w:after="0"/>
        <w:ind w:right="-144"/>
        <w:rPr>
          <w:color w:val="000000" w:themeColor="text1"/>
          <w:sz w:val="24"/>
          <w:szCs w:val="24"/>
        </w:rPr>
      </w:pPr>
    </w:p>
    <w:p w14:paraId="658A8548" w14:textId="77777777" w:rsidR="000B2855" w:rsidRDefault="000B2855" w:rsidP="000B2855">
      <w:pPr>
        <w:spacing w:after="0"/>
        <w:ind w:right="-144"/>
        <w:rPr>
          <w:color w:val="000000" w:themeColor="text1"/>
          <w:sz w:val="24"/>
          <w:szCs w:val="24"/>
        </w:rPr>
      </w:pPr>
    </w:p>
    <w:p w14:paraId="0E28099B" w14:textId="03E52E88" w:rsidR="000B2855" w:rsidRDefault="000B2855" w:rsidP="000B2855">
      <w:pPr>
        <w:spacing w:after="0"/>
        <w:ind w:left="-144" w:right="-144"/>
        <w:rPr>
          <w:color w:val="000000" w:themeColor="text1"/>
          <w:sz w:val="24"/>
          <w:szCs w:val="24"/>
        </w:rPr>
      </w:pPr>
      <w:r>
        <w:rPr>
          <w:color w:val="000000" w:themeColor="text1"/>
          <w:sz w:val="24"/>
          <w:szCs w:val="24"/>
        </w:rPr>
        <w:t>Description of Leadership and Character Qualities: (Circle One)</w:t>
      </w:r>
    </w:p>
    <w:p w14:paraId="310528BF" w14:textId="63F44ADA" w:rsidR="000B2855" w:rsidRDefault="000B2855" w:rsidP="000B2855">
      <w:pPr>
        <w:spacing w:after="0"/>
        <w:ind w:left="-144" w:right="-144" w:firstLine="864"/>
        <w:rPr>
          <w:color w:val="000000" w:themeColor="text1"/>
          <w:sz w:val="24"/>
          <w:szCs w:val="24"/>
        </w:rPr>
      </w:pPr>
      <w:r>
        <w:rPr>
          <w:color w:val="000000" w:themeColor="text1"/>
          <w:sz w:val="24"/>
          <w:szCs w:val="24"/>
        </w:rPr>
        <w:t xml:space="preserve">1      2   </w:t>
      </w:r>
      <w:r w:rsidR="00CF3429">
        <w:rPr>
          <w:color w:val="000000" w:themeColor="text1"/>
          <w:sz w:val="24"/>
          <w:szCs w:val="24"/>
        </w:rPr>
        <w:t xml:space="preserve">3  </w:t>
      </w:r>
      <w:r>
        <w:rPr>
          <w:color w:val="000000" w:themeColor="text1"/>
          <w:sz w:val="24"/>
          <w:szCs w:val="24"/>
        </w:rPr>
        <w:t xml:space="preserve"> 4    5    6    7    8    9    10    11    12    13    14    15    </w:t>
      </w:r>
      <w:r>
        <w:rPr>
          <w:b/>
          <w:color w:val="000000" w:themeColor="text1"/>
          <w:sz w:val="24"/>
          <w:szCs w:val="24"/>
        </w:rPr>
        <w:t>X 1</w:t>
      </w:r>
      <w:r>
        <w:rPr>
          <w:color w:val="000000" w:themeColor="text1"/>
          <w:sz w:val="24"/>
          <w:szCs w:val="24"/>
        </w:rPr>
        <w:t xml:space="preserve"> = ___________</w:t>
      </w:r>
    </w:p>
    <w:p w14:paraId="2DF8EC06"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(15 possible points)   </w:t>
      </w:r>
    </w:p>
    <w:p w14:paraId="41836457" w14:textId="093359C1"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Notes/Comments:</w:t>
      </w:r>
    </w:p>
    <w:p w14:paraId="68AD465A" w14:textId="77777777" w:rsidR="000B2855" w:rsidRDefault="000B2855" w:rsidP="000B2855">
      <w:pPr>
        <w:spacing w:after="0"/>
        <w:ind w:left="-144" w:right="-144"/>
        <w:rPr>
          <w:color w:val="000000" w:themeColor="text1"/>
          <w:sz w:val="24"/>
          <w:szCs w:val="24"/>
        </w:rPr>
      </w:pPr>
    </w:p>
    <w:p w14:paraId="5A70E859" w14:textId="77777777" w:rsidR="000B2855" w:rsidRDefault="000B2855" w:rsidP="000B2855">
      <w:pPr>
        <w:spacing w:after="0"/>
        <w:ind w:left="-144" w:right="-144"/>
        <w:rPr>
          <w:color w:val="000000" w:themeColor="text1"/>
          <w:sz w:val="24"/>
          <w:szCs w:val="24"/>
        </w:rPr>
      </w:pPr>
    </w:p>
    <w:p w14:paraId="388E8FA0" w14:textId="74D55D77" w:rsidR="000B2855" w:rsidRDefault="000B2855" w:rsidP="000B2855">
      <w:pPr>
        <w:spacing w:after="0"/>
        <w:ind w:left="-144" w:right="-144"/>
        <w:rPr>
          <w:color w:val="000000" w:themeColor="text1"/>
          <w:sz w:val="24"/>
          <w:szCs w:val="24"/>
        </w:rPr>
      </w:pPr>
      <w:r>
        <w:rPr>
          <w:color w:val="000000" w:themeColor="text1"/>
          <w:sz w:val="24"/>
          <w:szCs w:val="24"/>
        </w:rPr>
        <w:t>Description of Extracurricular, Volunteer and Community Service Activities: (Circle One)</w:t>
      </w:r>
    </w:p>
    <w:p w14:paraId="5028B92D" w14:textId="0A36D6A6" w:rsidR="000B2855" w:rsidRDefault="000B2855" w:rsidP="000B2855">
      <w:pPr>
        <w:spacing w:after="0"/>
        <w:ind w:left="-144" w:right="-144" w:firstLine="864"/>
        <w:rPr>
          <w:color w:val="000000" w:themeColor="text1"/>
          <w:sz w:val="24"/>
          <w:szCs w:val="24"/>
        </w:rPr>
      </w:pPr>
      <w:r>
        <w:rPr>
          <w:color w:val="000000" w:themeColor="text1"/>
          <w:sz w:val="24"/>
          <w:szCs w:val="24"/>
        </w:rPr>
        <w:t xml:space="preserve">1      2    </w:t>
      </w:r>
      <w:r w:rsidR="00CF3429">
        <w:rPr>
          <w:color w:val="000000" w:themeColor="text1"/>
          <w:sz w:val="24"/>
          <w:szCs w:val="24"/>
        </w:rPr>
        <w:t xml:space="preserve">3  </w:t>
      </w:r>
      <w:r w:rsidR="00FA5966">
        <w:rPr>
          <w:color w:val="000000" w:themeColor="text1"/>
          <w:sz w:val="24"/>
          <w:szCs w:val="24"/>
        </w:rPr>
        <w:t xml:space="preserve"> </w:t>
      </w:r>
      <w:r>
        <w:rPr>
          <w:color w:val="000000" w:themeColor="text1"/>
          <w:sz w:val="24"/>
          <w:szCs w:val="24"/>
        </w:rPr>
        <w:t xml:space="preserve">4    5    6    7    8    9    10    11    12    13    14    15    </w:t>
      </w:r>
      <w:r>
        <w:rPr>
          <w:b/>
          <w:color w:val="000000" w:themeColor="text1"/>
          <w:sz w:val="24"/>
          <w:szCs w:val="24"/>
        </w:rPr>
        <w:t>X 1</w:t>
      </w:r>
      <w:r>
        <w:rPr>
          <w:color w:val="000000" w:themeColor="text1"/>
          <w:sz w:val="24"/>
          <w:szCs w:val="24"/>
        </w:rPr>
        <w:t xml:space="preserve"> = ___________</w:t>
      </w:r>
    </w:p>
    <w:p w14:paraId="4554DB33"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(15 possible points)   </w:t>
      </w:r>
    </w:p>
    <w:p w14:paraId="636A03EC" w14:textId="4F84E066"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Notes/Comments:</w:t>
      </w:r>
    </w:p>
    <w:p w14:paraId="7525711D" w14:textId="77777777" w:rsidR="000B2855" w:rsidRDefault="000B2855" w:rsidP="000B2855">
      <w:pPr>
        <w:spacing w:after="0"/>
        <w:ind w:left="-144" w:right="-144"/>
        <w:rPr>
          <w:color w:val="000000" w:themeColor="text1"/>
          <w:sz w:val="24"/>
          <w:szCs w:val="24"/>
        </w:rPr>
      </w:pPr>
    </w:p>
    <w:p w14:paraId="38715375" w14:textId="386FA327" w:rsidR="000B2855" w:rsidRDefault="000B2855" w:rsidP="000B2855">
      <w:pPr>
        <w:spacing w:after="0"/>
        <w:ind w:left="-144" w:right="-144"/>
        <w:rPr>
          <w:color w:val="000000" w:themeColor="text1"/>
          <w:sz w:val="24"/>
          <w:szCs w:val="24"/>
        </w:rPr>
      </w:pPr>
      <w:r>
        <w:rPr>
          <w:color w:val="000000" w:themeColor="text1"/>
          <w:sz w:val="24"/>
          <w:szCs w:val="24"/>
        </w:rPr>
        <w:t>Strength of Recommendation: (Circle One)</w:t>
      </w:r>
    </w:p>
    <w:p w14:paraId="6E9B74F6" w14:textId="2DD2F200" w:rsidR="000B2855" w:rsidRDefault="000B2855" w:rsidP="000B2855">
      <w:pPr>
        <w:spacing w:after="0"/>
        <w:ind w:left="-144" w:right="-144" w:firstLine="864"/>
        <w:rPr>
          <w:color w:val="000000" w:themeColor="text1"/>
          <w:sz w:val="24"/>
          <w:szCs w:val="24"/>
        </w:rPr>
      </w:pPr>
      <w:r>
        <w:rPr>
          <w:color w:val="000000" w:themeColor="text1"/>
          <w:sz w:val="24"/>
          <w:szCs w:val="24"/>
        </w:rPr>
        <w:t xml:space="preserve">1      2    </w:t>
      </w:r>
      <w:r w:rsidR="00CF3429">
        <w:rPr>
          <w:color w:val="000000" w:themeColor="text1"/>
          <w:sz w:val="24"/>
          <w:szCs w:val="24"/>
        </w:rPr>
        <w:t xml:space="preserve">3  </w:t>
      </w:r>
      <w:r w:rsidR="00FA5966">
        <w:rPr>
          <w:color w:val="000000" w:themeColor="text1"/>
          <w:sz w:val="24"/>
          <w:szCs w:val="24"/>
        </w:rPr>
        <w:t xml:space="preserve"> </w:t>
      </w:r>
      <w:r>
        <w:rPr>
          <w:color w:val="000000" w:themeColor="text1"/>
          <w:sz w:val="24"/>
          <w:szCs w:val="24"/>
        </w:rPr>
        <w:t xml:space="preserve">4    5    6    7    8    9    10    11    12    13    14    15    </w:t>
      </w:r>
      <w:r>
        <w:rPr>
          <w:b/>
          <w:color w:val="000000" w:themeColor="text1"/>
          <w:sz w:val="24"/>
          <w:szCs w:val="24"/>
        </w:rPr>
        <w:t>X 0.5</w:t>
      </w:r>
      <w:r>
        <w:rPr>
          <w:color w:val="000000" w:themeColor="text1"/>
          <w:sz w:val="24"/>
          <w:szCs w:val="24"/>
        </w:rPr>
        <w:t xml:space="preserve"> = ___________</w:t>
      </w:r>
    </w:p>
    <w:p w14:paraId="5CE2E9D1"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(7.5 possible points)   </w:t>
      </w:r>
    </w:p>
    <w:p w14:paraId="0830D8DC" w14:textId="517DD08B"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Notes/Comments:</w:t>
      </w:r>
    </w:p>
    <w:p w14:paraId="54FC32E8" w14:textId="77777777" w:rsidR="000B2855" w:rsidRDefault="000B2855" w:rsidP="000B2855">
      <w:pPr>
        <w:spacing w:after="0"/>
        <w:ind w:left="-144" w:right="-144"/>
        <w:rPr>
          <w:color w:val="000000" w:themeColor="text1"/>
          <w:sz w:val="24"/>
          <w:szCs w:val="24"/>
        </w:rPr>
      </w:pPr>
    </w:p>
    <w:p w14:paraId="6A39D6F4" w14:textId="7E61729E" w:rsidR="000B2855" w:rsidRPr="000B2855" w:rsidRDefault="000B2855" w:rsidP="000B2855">
      <w:pPr>
        <w:spacing w:after="0"/>
        <w:ind w:left="-144" w:right="-144"/>
        <w:rPr>
          <w:b/>
          <w:color w:val="000000" w:themeColor="text1"/>
          <w:sz w:val="26"/>
          <w:szCs w:val="26"/>
          <w:u w:val="single"/>
        </w:rPr>
      </w:pPr>
      <w:r>
        <w:rPr>
          <w:b/>
          <w:color w:val="000000" w:themeColor="text1"/>
          <w:sz w:val="26"/>
          <w:szCs w:val="26"/>
          <w:u w:val="single"/>
        </w:rPr>
        <w:t>Overall Inspiration</w:t>
      </w:r>
      <w:r w:rsidRPr="000B2855">
        <w:rPr>
          <w:b/>
          <w:color w:val="000000" w:themeColor="text1"/>
          <w:sz w:val="26"/>
          <w:szCs w:val="26"/>
          <w:u w:val="single"/>
        </w:rPr>
        <w:t>: (5% or 15 possible points):</w:t>
      </w:r>
    </w:p>
    <w:p w14:paraId="47F84554" w14:textId="7BF53C0D" w:rsidR="000B2855" w:rsidRDefault="000B2855" w:rsidP="000B2855">
      <w:pPr>
        <w:spacing w:after="0"/>
        <w:ind w:left="-144" w:right="-144" w:firstLine="864"/>
        <w:rPr>
          <w:color w:val="000000" w:themeColor="text1"/>
          <w:sz w:val="24"/>
          <w:szCs w:val="24"/>
        </w:rPr>
      </w:pPr>
      <w:r>
        <w:rPr>
          <w:color w:val="000000" w:themeColor="text1"/>
          <w:sz w:val="24"/>
          <w:szCs w:val="24"/>
        </w:rPr>
        <w:t xml:space="preserve">1      2    </w:t>
      </w:r>
      <w:r w:rsidR="00CF3429">
        <w:rPr>
          <w:color w:val="000000" w:themeColor="text1"/>
          <w:sz w:val="24"/>
          <w:szCs w:val="24"/>
        </w:rPr>
        <w:t xml:space="preserve">3  </w:t>
      </w:r>
      <w:r>
        <w:rPr>
          <w:color w:val="000000" w:themeColor="text1"/>
          <w:sz w:val="24"/>
          <w:szCs w:val="24"/>
        </w:rPr>
        <w:t xml:space="preserve">4    5    6    7    8    9    10    11    12    13    14    15    </w:t>
      </w:r>
      <w:r>
        <w:rPr>
          <w:b/>
          <w:color w:val="000000" w:themeColor="text1"/>
          <w:sz w:val="24"/>
          <w:szCs w:val="24"/>
        </w:rPr>
        <w:t>X 1</w:t>
      </w:r>
      <w:r>
        <w:rPr>
          <w:color w:val="000000" w:themeColor="text1"/>
          <w:sz w:val="24"/>
          <w:szCs w:val="24"/>
        </w:rPr>
        <w:t xml:space="preserve"> = ___________</w:t>
      </w:r>
    </w:p>
    <w:p w14:paraId="1A887691"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(15 possible points)   </w:t>
      </w:r>
    </w:p>
    <w:p w14:paraId="0039645C" w14:textId="5EF5379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Notes/Comments:</w:t>
      </w:r>
    </w:p>
    <w:p w14:paraId="34CBBC12" w14:textId="77777777" w:rsidR="000B2855" w:rsidRDefault="000B2855" w:rsidP="000B2855">
      <w:pPr>
        <w:spacing w:after="0"/>
        <w:ind w:left="-144" w:right="-144"/>
        <w:jc w:val="center"/>
        <w:rPr>
          <w:color w:val="auto"/>
          <w:sz w:val="26"/>
          <w:szCs w:val="26"/>
        </w:rPr>
      </w:pPr>
    </w:p>
    <w:p w14:paraId="06FABD2F" w14:textId="77777777" w:rsidR="000B2855" w:rsidRDefault="000B2855" w:rsidP="000B2855">
      <w:pPr>
        <w:spacing w:after="0"/>
        <w:ind w:left="-144" w:right="-144"/>
        <w:jc w:val="center"/>
        <w:rPr>
          <w:sz w:val="26"/>
          <w:szCs w:val="26"/>
        </w:rPr>
      </w:pPr>
    </w:p>
    <w:p w14:paraId="5C38703E" w14:textId="77777777" w:rsidR="000B2855" w:rsidRDefault="000B2855" w:rsidP="000B2855">
      <w:pPr>
        <w:spacing w:after="0"/>
        <w:ind w:right="-144"/>
        <w:rPr>
          <w:sz w:val="26"/>
          <w:szCs w:val="26"/>
        </w:rPr>
      </w:pPr>
    </w:p>
    <w:p w14:paraId="701F6BD0" w14:textId="5F1EF873" w:rsidR="000B2855" w:rsidRDefault="00580DE0" w:rsidP="001C04F7">
      <w:pPr>
        <w:spacing w:after="0"/>
        <w:ind w:left="0" w:right="-144" w:firstLine="0"/>
        <w:jc w:val="right"/>
        <w:rPr>
          <w:b/>
          <w:color w:val="000000" w:themeColor="text1"/>
          <w:sz w:val="18"/>
          <w:szCs w:val="18"/>
        </w:rPr>
      </w:pPr>
      <w:r w:rsidRPr="00580DE0">
        <w:rPr>
          <w:b/>
          <w:color w:val="000000" w:themeColor="text1"/>
          <w:sz w:val="18"/>
          <w:szCs w:val="18"/>
        </w:rPr>
        <w:t>Revised:</w:t>
      </w:r>
      <w:r w:rsidR="00221F26">
        <w:rPr>
          <w:b/>
          <w:color w:val="000000" w:themeColor="text1"/>
          <w:sz w:val="18"/>
          <w:szCs w:val="18"/>
        </w:rPr>
        <w:t>1</w:t>
      </w:r>
      <w:r w:rsidR="00225625">
        <w:rPr>
          <w:b/>
          <w:color w:val="000000" w:themeColor="text1"/>
          <w:sz w:val="18"/>
          <w:szCs w:val="18"/>
        </w:rPr>
        <w:t>1</w:t>
      </w:r>
      <w:r w:rsidRPr="00580DE0">
        <w:rPr>
          <w:b/>
          <w:color w:val="000000" w:themeColor="text1"/>
          <w:sz w:val="18"/>
          <w:szCs w:val="18"/>
        </w:rPr>
        <w:t>-</w:t>
      </w:r>
      <w:r w:rsidR="00221F26">
        <w:rPr>
          <w:b/>
          <w:color w:val="000000" w:themeColor="text1"/>
          <w:sz w:val="18"/>
          <w:szCs w:val="18"/>
        </w:rPr>
        <w:t>2</w:t>
      </w:r>
      <w:r w:rsidR="00225625">
        <w:rPr>
          <w:b/>
          <w:color w:val="000000" w:themeColor="text1"/>
          <w:sz w:val="18"/>
          <w:szCs w:val="18"/>
        </w:rPr>
        <w:t>8</w:t>
      </w:r>
      <w:r w:rsidRPr="00580DE0">
        <w:rPr>
          <w:b/>
          <w:color w:val="000000" w:themeColor="text1"/>
          <w:sz w:val="18"/>
          <w:szCs w:val="18"/>
        </w:rPr>
        <w:t>-20</w:t>
      </w:r>
      <w:r w:rsidR="00225625">
        <w:rPr>
          <w:b/>
          <w:color w:val="000000" w:themeColor="text1"/>
          <w:sz w:val="18"/>
          <w:szCs w:val="18"/>
        </w:rPr>
        <w:t>21</w:t>
      </w:r>
    </w:p>
    <w:p w14:paraId="422E3855" w14:textId="1CADD2BD" w:rsidR="001C04F7" w:rsidRPr="00572AC0" w:rsidRDefault="001C04F7" w:rsidP="001C04F7">
      <w:pPr>
        <w:spacing w:after="0"/>
        <w:ind w:left="0" w:right="-144" w:firstLine="0"/>
        <w:jc w:val="right"/>
        <w:rPr>
          <w:b/>
          <w:color w:val="000000" w:themeColor="text1"/>
          <w:sz w:val="18"/>
          <w:szCs w:val="18"/>
        </w:rPr>
      </w:pPr>
      <w:r>
        <w:rPr>
          <w:b/>
          <w:color w:val="000000" w:themeColor="text1"/>
          <w:sz w:val="18"/>
          <w:szCs w:val="18"/>
        </w:rPr>
        <w:t>Reviewed: 1/7/23</w:t>
      </w:r>
    </w:p>
    <w:p w14:paraId="15D1576B" w14:textId="77777777" w:rsidR="000764D2" w:rsidRDefault="000764D2" w:rsidP="001C04F7">
      <w:pPr>
        <w:spacing w:after="0"/>
        <w:ind w:right="-144"/>
        <w:jc w:val="right"/>
        <w:rPr>
          <w:b/>
          <w:color w:val="000000" w:themeColor="text1"/>
          <w:szCs w:val="28"/>
        </w:rPr>
      </w:pPr>
    </w:p>
    <w:p w14:paraId="3BD1A641" w14:textId="77777777" w:rsidR="00DC2F91" w:rsidRDefault="00DC2F91" w:rsidP="001C04F7">
      <w:pPr>
        <w:spacing w:after="0"/>
        <w:ind w:left="0" w:right="-144" w:firstLine="0"/>
        <w:jc w:val="center"/>
        <w:rPr>
          <w:b/>
          <w:color w:val="000000" w:themeColor="text1"/>
          <w:szCs w:val="28"/>
        </w:rPr>
      </w:pPr>
    </w:p>
    <w:p w14:paraId="62AA8A0E" w14:textId="77777777" w:rsidR="00DC2F91" w:rsidRPr="00C37436" w:rsidRDefault="00DC2F91" w:rsidP="00C37436">
      <w:pPr>
        <w:spacing w:after="0"/>
        <w:ind w:left="0" w:right="-144" w:firstLine="0"/>
        <w:rPr>
          <w:b/>
          <w:color w:val="auto"/>
          <w:sz w:val="16"/>
          <w:szCs w:val="16"/>
        </w:rPr>
      </w:pPr>
    </w:p>
    <w:p w14:paraId="0150AC3D" w14:textId="0B922F9D" w:rsidR="00C37436" w:rsidRPr="00C37436" w:rsidRDefault="00C37436" w:rsidP="00C37436">
      <w:pPr>
        <w:spacing w:after="0"/>
        <w:ind w:left="0" w:right="-144" w:firstLine="0"/>
        <w:rPr>
          <w:bCs/>
          <w:color w:val="auto"/>
          <w:sz w:val="16"/>
          <w:szCs w:val="16"/>
        </w:rPr>
      </w:pPr>
      <w:r w:rsidRPr="00C37436">
        <w:rPr>
          <w:bCs/>
          <w:color w:val="auto"/>
          <w:sz w:val="16"/>
          <w:szCs w:val="16"/>
        </w:rPr>
        <w:t>Continued on next sheet: Rating Sheet Summary</w:t>
      </w:r>
    </w:p>
    <w:p w14:paraId="27F8C0F4" w14:textId="331D2CE9" w:rsidR="000B2855" w:rsidRDefault="000B2855" w:rsidP="001C04F7">
      <w:pPr>
        <w:spacing w:after="0"/>
        <w:ind w:left="0" w:right="-144" w:firstLine="0"/>
        <w:jc w:val="center"/>
        <w:rPr>
          <w:b/>
          <w:color w:val="000000" w:themeColor="text1"/>
          <w:szCs w:val="28"/>
        </w:rPr>
      </w:pPr>
      <w:r>
        <w:rPr>
          <w:b/>
          <w:color w:val="000000" w:themeColor="text1"/>
          <w:szCs w:val="28"/>
        </w:rPr>
        <w:lastRenderedPageBreak/>
        <w:t>Wisconsin Troopers Benevolent Foundation</w:t>
      </w:r>
    </w:p>
    <w:p w14:paraId="0D0F0A7D" w14:textId="3C0B49E3" w:rsidR="000B2855" w:rsidRDefault="000B2855" w:rsidP="000B2855">
      <w:pPr>
        <w:spacing w:after="0"/>
        <w:ind w:right="-144"/>
        <w:jc w:val="center"/>
        <w:rPr>
          <w:b/>
          <w:color w:val="FF0000"/>
          <w:szCs w:val="28"/>
        </w:rPr>
      </w:pPr>
      <w:r>
        <w:rPr>
          <w:b/>
          <w:color w:val="000000" w:themeColor="text1"/>
          <w:szCs w:val="28"/>
        </w:rPr>
        <w:t>Memorial Scholarship Program - Scholarship Rating Sheet Summary</w:t>
      </w:r>
    </w:p>
    <w:p w14:paraId="15121995" w14:textId="77777777" w:rsidR="000B2855" w:rsidRDefault="000B2855" w:rsidP="000B2855">
      <w:pPr>
        <w:spacing w:after="0"/>
        <w:ind w:left="-144" w:right="-144"/>
        <w:rPr>
          <w:color w:val="auto"/>
          <w:szCs w:val="28"/>
        </w:rPr>
      </w:pPr>
    </w:p>
    <w:p w14:paraId="726C1722" w14:textId="77777777" w:rsidR="000B2855" w:rsidRPr="000B2855" w:rsidRDefault="000B2855" w:rsidP="000B2855">
      <w:pPr>
        <w:spacing w:after="0"/>
        <w:ind w:left="-144" w:right="-144"/>
        <w:rPr>
          <w:color w:val="000000" w:themeColor="text1"/>
          <w:sz w:val="24"/>
          <w:szCs w:val="24"/>
        </w:rPr>
      </w:pPr>
      <w:r w:rsidRPr="000B2855">
        <w:rPr>
          <w:b/>
          <w:color w:val="000000" w:themeColor="text1"/>
          <w:sz w:val="24"/>
          <w:szCs w:val="24"/>
          <w:u w:val="single"/>
        </w:rPr>
        <w:t>Grades (40% or 120 possible points):</w:t>
      </w:r>
    </w:p>
    <w:p w14:paraId="37C0616C" w14:textId="77777777"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Cumulative Grade Point Average (GPA):   </w:t>
      </w:r>
      <w:r w:rsidRPr="000B2855">
        <w:rPr>
          <w:color w:val="000000" w:themeColor="text1"/>
          <w:sz w:val="24"/>
          <w:szCs w:val="24"/>
        </w:rPr>
        <w:tab/>
      </w:r>
      <w:r w:rsidRPr="000B2855">
        <w:rPr>
          <w:color w:val="000000" w:themeColor="text1"/>
          <w:sz w:val="24"/>
          <w:szCs w:val="24"/>
        </w:rPr>
        <w:tab/>
        <w:t>Enter score</w:t>
      </w:r>
      <w:r w:rsidRPr="000B2855">
        <w:rPr>
          <w:color w:val="000000" w:themeColor="text1"/>
          <w:sz w:val="24"/>
          <w:szCs w:val="24"/>
        </w:rPr>
        <w:tab/>
        <w:t>______</w:t>
      </w:r>
    </w:p>
    <w:p w14:paraId="6A663FA1" w14:textId="77777777" w:rsidR="000B2855" w:rsidRPr="000B2855" w:rsidRDefault="000B2855" w:rsidP="000B2855">
      <w:pPr>
        <w:spacing w:after="0"/>
        <w:ind w:left="-144" w:right="-144"/>
        <w:rPr>
          <w:color w:val="000000" w:themeColor="text1"/>
          <w:sz w:val="24"/>
          <w:szCs w:val="24"/>
        </w:rPr>
      </w:pPr>
    </w:p>
    <w:p w14:paraId="6FA3E3B2" w14:textId="771D4A0E"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Course Difficulty:  </w:t>
      </w:r>
      <w:r w:rsidRPr="000B2855">
        <w:rPr>
          <w:color w:val="000000" w:themeColor="text1"/>
          <w:sz w:val="24"/>
          <w:szCs w:val="24"/>
        </w:rPr>
        <w:tab/>
      </w:r>
      <w:r w:rsidRPr="000B2855">
        <w:rPr>
          <w:color w:val="000000" w:themeColor="text1"/>
          <w:sz w:val="24"/>
          <w:szCs w:val="24"/>
        </w:rPr>
        <w:tab/>
        <w:t xml:space="preserve">             </w:t>
      </w:r>
      <w:r w:rsidRPr="000B2855">
        <w:rPr>
          <w:color w:val="000000" w:themeColor="text1"/>
          <w:sz w:val="24"/>
          <w:szCs w:val="24"/>
        </w:rPr>
        <w:tab/>
      </w:r>
      <w:r w:rsidRPr="000B2855">
        <w:rPr>
          <w:color w:val="000000" w:themeColor="text1"/>
          <w:sz w:val="24"/>
          <w:szCs w:val="24"/>
        </w:rPr>
        <w:tab/>
      </w:r>
      <w:r w:rsidR="00221F26">
        <w:rPr>
          <w:color w:val="000000" w:themeColor="text1"/>
          <w:sz w:val="24"/>
          <w:szCs w:val="24"/>
        </w:rPr>
        <w:t xml:space="preserve">             </w:t>
      </w:r>
      <w:r w:rsidRPr="000B2855">
        <w:rPr>
          <w:color w:val="000000" w:themeColor="text1"/>
          <w:sz w:val="24"/>
          <w:szCs w:val="24"/>
        </w:rPr>
        <w:t xml:space="preserve">Enter score      </w:t>
      </w:r>
      <w:r w:rsidRPr="000B2855">
        <w:rPr>
          <w:color w:val="000000" w:themeColor="text1"/>
          <w:sz w:val="24"/>
          <w:szCs w:val="24"/>
        </w:rPr>
        <w:tab/>
        <w:t>______</w:t>
      </w:r>
    </w:p>
    <w:p w14:paraId="7D630631" w14:textId="77777777"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t xml:space="preserve">                        </w:t>
      </w:r>
      <w:r w:rsidRPr="000B2855">
        <w:rPr>
          <w:color w:val="000000" w:themeColor="text1"/>
          <w:sz w:val="24"/>
          <w:szCs w:val="24"/>
        </w:rPr>
        <w:tab/>
      </w:r>
      <w:r w:rsidRPr="000B2855">
        <w:rPr>
          <w:b/>
          <w:color w:val="000000" w:themeColor="text1"/>
          <w:sz w:val="24"/>
          <w:szCs w:val="24"/>
        </w:rPr>
        <w:t>Subtotal</w:t>
      </w:r>
      <w:r w:rsidRPr="000B2855">
        <w:rPr>
          <w:color w:val="000000" w:themeColor="text1"/>
          <w:sz w:val="24"/>
          <w:szCs w:val="24"/>
        </w:rPr>
        <w:t xml:space="preserve"> ________</w:t>
      </w:r>
    </w:p>
    <w:p w14:paraId="5AF1809B" w14:textId="77777777" w:rsidR="000B2855" w:rsidRPr="000B2855" w:rsidRDefault="000B2855" w:rsidP="000B2855">
      <w:pPr>
        <w:spacing w:after="0"/>
        <w:ind w:left="-144" w:right="-144"/>
        <w:rPr>
          <w:b/>
          <w:color w:val="000000" w:themeColor="text1"/>
          <w:sz w:val="24"/>
          <w:szCs w:val="24"/>
          <w:u w:val="single"/>
        </w:rPr>
      </w:pPr>
      <w:r w:rsidRPr="000B2855">
        <w:rPr>
          <w:b/>
          <w:color w:val="000000" w:themeColor="text1"/>
          <w:sz w:val="24"/>
          <w:szCs w:val="24"/>
          <w:u w:val="single"/>
        </w:rPr>
        <w:t>Essay (35% or 105 possible points):</w:t>
      </w:r>
    </w:p>
    <w:p w14:paraId="7DDFAF6B" w14:textId="55C7F0C2"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Personal and Career Goals:          </w:t>
      </w:r>
      <w:r w:rsidRPr="000B2855">
        <w:rPr>
          <w:color w:val="000000" w:themeColor="text1"/>
          <w:sz w:val="24"/>
          <w:szCs w:val="24"/>
        </w:rPr>
        <w:tab/>
      </w:r>
      <w:r w:rsidRPr="000B2855">
        <w:rPr>
          <w:color w:val="000000" w:themeColor="text1"/>
          <w:sz w:val="24"/>
          <w:szCs w:val="24"/>
        </w:rPr>
        <w:tab/>
        <w:t xml:space="preserve">   </w:t>
      </w:r>
      <w:r w:rsidR="00221F26">
        <w:rPr>
          <w:color w:val="000000" w:themeColor="text1"/>
          <w:sz w:val="24"/>
          <w:szCs w:val="24"/>
        </w:rPr>
        <w:t xml:space="preserve">          </w:t>
      </w:r>
      <w:r w:rsidRPr="000B2855">
        <w:rPr>
          <w:color w:val="000000" w:themeColor="text1"/>
          <w:sz w:val="24"/>
          <w:szCs w:val="24"/>
        </w:rPr>
        <w:t xml:space="preserve">Enter score      </w:t>
      </w:r>
      <w:r w:rsidRPr="000B2855">
        <w:rPr>
          <w:color w:val="000000" w:themeColor="text1"/>
          <w:sz w:val="24"/>
          <w:szCs w:val="24"/>
        </w:rPr>
        <w:tab/>
        <w:t>______</w:t>
      </w:r>
    </w:p>
    <w:p w14:paraId="09599868" w14:textId="77777777" w:rsidR="000B2855" w:rsidRPr="000B2855" w:rsidRDefault="000B2855" w:rsidP="000B2855">
      <w:pPr>
        <w:spacing w:after="0"/>
        <w:ind w:left="-144" w:right="-144"/>
        <w:rPr>
          <w:color w:val="000000" w:themeColor="text1"/>
          <w:sz w:val="24"/>
          <w:szCs w:val="24"/>
        </w:rPr>
      </w:pPr>
    </w:p>
    <w:p w14:paraId="4D387D0F" w14:textId="726C1D96"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Leadership and Character Attributes:            </w:t>
      </w:r>
      <w:r w:rsidRPr="000B2855">
        <w:rPr>
          <w:color w:val="000000" w:themeColor="text1"/>
          <w:sz w:val="24"/>
          <w:szCs w:val="24"/>
        </w:rPr>
        <w:tab/>
      </w:r>
      <w:r w:rsidR="00221F26">
        <w:rPr>
          <w:color w:val="000000" w:themeColor="text1"/>
          <w:sz w:val="24"/>
          <w:szCs w:val="24"/>
        </w:rPr>
        <w:t xml:space="preserve">             </w:t>
      </w:r>
      <w:r w:rsidRPr="000B2855">
        <w:rPr>
          <w:color w:val="000000" w:themeColor="text1"/>
          <w:sz w:val="24"/>
          <w:szCs w:val="24"/>
        </w:rPr>
        <w:t>Enter score         ______</w:t>
      </w:r>
    </w:p>
    <w:p w14:paraId="0B2299E5" w14:textId="77777777" w:rsidR="000B2855" w:rsidRPr="000B2855" w:rsidRDefault="000B2855" w:rsidP="000B2855">
      <w:pPr>
        <w:spacing w:after="0"/>
        <w:ind w:left="-144" w:right="-144"/>
        <w:rPr>
          <w:color w:val="000000" w:themeColor="text1"/>
          <w:sz w:val="24"/>
          <w:szCs w:val="24"/>
        </w:rPr>
      </w:pPr>
    </w:p>
    <w:p w14:paraId="497699D1" w14:textId="4AFDC6FB"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Volunteer and Community Service:  </w:t>
      </w:r>
      <w:r w:rsidRPr="000B2855">
        <w:rPr>
          <w:color w:val="000000" w:themeColor="text1"/>
          <w:sz w:val="24"/>
          <w:szCs w:val="24"/>
        </w:rPr>
        <w:tab/>
        <w:t xml:space="preserve">   </w:t>
      </w:r>
      <w:r w:rsidRPr="000B2855">
        <w:rPr>
          <w:color w:val="000000" w:themeColor="text1"/>
          <w:sz w:val="24"/>
          <w:szCs w:val="24"/>
        </w:rPr>
        <w:tab/>
      </w:r>
      <w:r w:rsidR="00221F26">
        <w:rPr>
          <w:color w:val="000000" w:themeColor="text1"/>
          <w:sz w:val="24"/>
          <w:szCs w:val="24"/>
        </w:rPr>
        <w:t xml:space="preserve">            </w:t>
      </w:r>
      <w:r w:rsidRPr="000B2855">
        <w:rPr>
          <w:color w:val="000000" w:themeColor="text1"/>
          <w:sz w:val="24"/>
          <w:szCs w:val="24"/>
        </w:rPr>
        <w:t xml:space="preserve">Enter score      </w:t>
      </w:r>
      <w:r w:rsidRPr="000B2855">
        <w:rPr>
          <w:color w:val="000000" w:themeColor="text1"/>
          <w:sz w:val="24"/>
          <w:szCs w:val="24"/>
        </w:rPr>
        <w:tab/>
        <w:t>______</w:t>
      </w:r>
    </w:p>
    <w:p w14:paraId="65F7C688" w14:textId="77777777" w:rsidR="000B2855" w:rsidRPr="000B2855" w:rsidRDefault="000B2855" w:rsidP="000B2855">
      <w:pPr>
        <w:spacing w:after="0"/>
        <w:ind w:left="-144" w:right="-144"/>
        <w:rPr>
          <w:color w:val="000000" w:themeColor="text1"/>
          <w:sz w:val="24"/>
          <w:szCs w:val="24"/>
        </w:rPr>
      </w:pPr>
    </w:p>
    <w:p w14:paraId="6D8846EA" w14:textId="5A196460"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Format:          </w:t>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t xml:space="preserve">   </w:t>
      </w:r>
      <w:r w:rsidRPr="000B2855">
        <w:rPr>
          <w:color w:val="000000" w:themeColor="text1"/>
          <w:sz w:val="24"/>
          <w:szCs w:val="24"/>
        </w:rPr>
        <w:tab/>
      </w:r>
      <w:r w:rsidR="00221F26">
        <w:rPr>
          <w:color w:val="000000" w:themeColor="text1"/>
          <w:sz w:val="24"/>
          <w:szCs w:val="24"/>
        </w:rPr>
        <w:t xml:space="preserve">            </w:t>
      </w:r>
      <w:r w:rsidRPr="000B2855">
        <w:rPr>
          <w:color w:val="000000" w:themeColor="text1"/>
          <w:sz w:val="24"/>
          <w:szCs w:val="24"/>
        </w:rPr>
        <w:t xml:space="preserve">Enter score      </w:t>
      </w:r>
      <w:r w:rsidRPr="000B2855">
        <w:rPr>
          <w:color w:val="000000" w:themeColor="text1"/>
          <w:sz w:val="24"/>
          <w:szCs w:val="24"/>
        </w:rPr>
        <w:tab/>
        <w:t>______</w:t>
      </w:r>
    </w:p>
    <w:p w14:paraId="20157459" w14:textId="77777777"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t xml:space="preserve">                         </w:t>
      </w:r>
      <w:r w:rsidRPr="000B2855">
        <w:rPr>
          <w:color w:val="000000" w:themeColor="text1"/>
          <w:sz w:val="24"/>
          <w:szCs w:val="24"/>
        </w:rPr>
        <w:tab/>
      </w:r>
      <w:r w:rsidRPr="000B2855">
        <w:rPr>
          <w:b/>
          <w:color w:val="000000" w:themeColor="text1"/>
          <w:sz w:val="24"/>
          <w:szCs w:val="24"/>
        </w:rPr>
        <w:t>Subtotal</w:t>
      </w:r>
      <w:r w:rsidRPr="000B2855">
        <w:rPr>
          <w:color w:val="000000" w:themeColor="text1"/>
          <w:sz w:val="24"/>
          <w:szCs w:val="24"/>
        </w:rPr>
        <w:t xml:space="preserve"> ________</w:t>
      </w:r>
    </w:p>
    <w:p w14:paraId="721D3F30" w14:textId="77777777" w:rsidR="000B2855" w:rsidRPr="000B2855" w:rsidRDefault="000B2855" w:rsidP="000B2855">
      <w:pPr>
        <w:spacing w:after="0"/>
        <w:ind w:left="-144" w:right="-144"/>
        <w:rPr>
          <w:b/>
          <w:color w:val="000000" w:themeColor="text1"/>
          <w:sz w:val="24"/>
          <w:szCs w:val="24"/>
          <w:u w:val="single"/>
        </w:rPr>
      </w:pPr>
      <w:r w:rsidRPr="000B2855">
        <w:rPr>
          <w:b/>
          <w:color w:val="000000" w:themeColor="text1"/>
          <w:sz w:val="24"/>
          <w:szCs w:val="24"/>
          <w:u w:val="single"/>
        </w:rPr>
        <w:t>Letter of Recommendation (20% or 60 possible points):</w:t>
      </w:r>
    </w:p>
    <w:p w14:paraId="670E11DE" w14:textId="77777777" w:rsidR="000B2855" w:rsidRPr="000B2855" w:rsidRDefault="000B2855" w:rsidP="000B2855">
      <w:pPr>
        <w:spacing w:after="0"/>
        <w:ind w:left="-144" w:right="-144"/>
        <w:rPr>
          <w:b/>
          <w:color w:val="000000" w:themeColor="text1"/>
          <w:sz w:val="24"/>
          <w:szCs w:val="24"/>
          <w:u w:val="single"/>
        </w:rPr>
      </w:pPr>
    </w:p>
    <w:p w14:paraId="21D04E30" w14:textId="7D4DD00B"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Author of Recommendation:    </w:t>
      </w:r>
      <w:r w:rsidRPr="000B2855">
        <w:rPr>
          <w:color w:val="000000" w:themeColor="text1"/>
          <w:sz w:val="24"/>
          <w:szCs w:val="24"/>
        </w:rPr>
        <w:tab/>
      </w:r>
      <w:r w:rsidRPr="000B2855">
        <w:rPr>
          <w:color w:val="000000" w:themeColor="text1"/>
          <w:sz w:val="24"/>
          <w:szCs w:val="24"/>
        </w:rPr>
        <w:tab/>
        <w:t xml:space="preserve">   </w:t>
      </w:r>
      <w:r w:rsidRPr="000B2855">
        <w:rPr>
          <w:color w:val="000000" w:themeColor="text1"/>
          <w:sz w:val="24"/>
          <w:szCs w:val="24"/>
        </w:rPr>
        <w:tab/>
      </w:r>
      <w:r w:rsidR="00221F26">
        <w:rPr>
          <w:color w:val="000000" w:themeColor="text1"/>
          <w:sz w:val="24"/>
          <w:szCs w:val="24"/>
        </w:rPr>
        <w:t xml:space="preserve">             </w:t>
      </w:r>
      <w:r w:rsidRPr="000B2855">
        <w:rPr>
          <w:color w:val="000000" w:themeColor="text1"/>
          <w:sz w:val="24"/>
          <w:szCs w:val="24"/>
        </w:rPr>
        <w:t xml:space="preserve">Enter score      </w:t>
      </w:r>
      <w:r w:rsidRPr="000B2855">
        <w:rPr>
          <w:color w:val="000000" w:themeColor="text1"/>
          <w:sz w:val="24"/>
          <w:szCs w:val="24"/>
        </w:rPr>
        <w:tab/>
        <w:t>______</w:t>
      </w:r>
    </w:p>
    <w:p w14:paraId="4F54476D" w14:textId="77777777" w:rsidR="000B2855" w:rsidRPr="000B2855" w:rsidRDefault="000B2855" w:rsidP="000B2855">
      <w:pPr>
        <w:spacing w:after="0"/>
        <w:ind w:left="-144" w:right="-144"/>
        <w:rPr>
          <w:color w:val="000000" w:themeColor="text1"/>
          <w:sz w:val="24"/>
          <w:szCs w:val="24"/>
        </w:rPr>
      </w:pPr>
    </w:p>
    <w:p w14:paraId="6F44FF14" w14:textId="77777777"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Description of Academic Accomplishments:        </w:t>
      </w:r>
      <w:r w:rsidRPr="000B2855">
        <w:rPr>
          <w:color w:val="000000" w:themeColor="text1"/>
          <w:sz w:val="24"/>
          <w:szCs w:val="24"/>
        </w:rPr>
        <w:tab/>
        <w:t xml:space="preserve">Enter score      </w:t>
      </w:r>
      <w:r w:rsidRPr="000B2855">
        <w:rPr>
          <w:color w:val="000000" w:themeColor="text1"/>
          <w:sz w:val="24"/>
          <w:szCs w:val="24"/>
        </w:rPr>
        <w:tab/>
        <w:t>______</w:t>
      </w:r>
    </w:p>
    <w:p w14:paraId="44FAA457" w14:textId="77777777" w:rsidR="000B2855" w:rsidRPr="000B2855" w:rsidRDefault="000B2855" w:rsidP="000B2855">
      <w:pPr>
        <w:spacing w:after="0"/>
        <w:ind w:left="-144" w:right="-144"/>
        <w:rPr>
          <w:color w:val="000000" w:themeColor="text1"/>
          <w:sz w:val="24"/>
          <w:szCs w:val="24"/>
        </w:rPr>
      </w:pPr>
    </w:p>
    <w:p w14:paraId="5E7F8408" w14:textId="77777777"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Description of Leadership and Character Qualities: </w:t>
      </w:r>
      <w:r w:rsidRPr="000B2855">
        <w:rPr>
          <w:color w:val="000000" w:themeColor="text1"/>
          <w:sz w:val="24"/>
          <w:szCs w:val="24"/>
        </w:rPr>
        <w:tab/>
        <w:t xml:space="preserve">Enter score      </w:t>
      </w:r>
      <w:r w:rsidRPr="000B2855">
        <w:rPr>
          <w:color w:val="000000" w:themeColor="text1"/>
          <w:sz w:val="24"/>
          <w:szCs w:val="24"/>
        </w:rPr>
        <w:tab/>
        <w:t>_____</w:t>
      </w:r>
    </w:p>
    <w:p w14:paraId="5CF90C5C" w14:textId="77777777" w:rsidR="000B2855" w:rsidRPr="000B2855" w:rsidRDefault="000B2855" w:rsidP="000B2855">
      <w:pPr>
        <w:spacing w:after="0"/>
        <w:ind w:left="-144" w:right="-144"/>
        <w:rPr>
          <w:color w:val="000000" w:themeColor="text1"/>
          <w:sz w:val="24"/>
          <w:szCs w:val="24"/>
        </w:rPr>
      </w:pPr>
    </w:p>
    <w:p w14:paraId="595BFD03" w14:textId="77777777"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Description of Volunteer and Community Service:  </w:t>
      </w:r>
      <w:r w:rsidRPr="000B2855">
        <w:rPr>
          <w:color w:val="000000" w:themeColor="text1"/>
          <w:sz w:val="24"/>
          <w:szCs w:val="24"/>
        </w:rPr>
        <w:tab/>
        <w:t xml:space="preserve">Enter score      </w:t>
      </w:r>
      <w:r w:rsidRPr="000B2855">
        <w:rPr>
          <w:color w:val="000000" w:themeColor="text1"/>
          <w:sz w:val="24"/>
          <w:szCs w:val="24"/>
        </w:rPr>
        <w:tab/>
        <w:t>_____</w:t>
      </w:r>
    </w:p>
    <w:p w14:paraId="390642E4" w14:textId="77777777" w:rsidR="000B2855" w:rsidRPr="000B2855" w:rsidRDefault="000B2855" w:rsidP="000B2855">
      <w:pPr>
        <w:spacing w:after="0"/>
        <w:ind w:left="-144" w:right="-144"/>
        <w:rPr>
          <w:color w:val="000000" w:themeColor="text1"/>
          <w:sz w:val="24"/>
          <w:szCs w:val="24"/>
        </w:rPr>
      </w:pPr>
    </w:p>
    <w:p w14:paraId="404106C2" w14:textId="77777777"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Strength of Recommendation:    </w:t>
      </w:r>
      <w:r w:rsidRPr="000B2855">
        <w:rPr>
          <w:color w:val="000000" w:themeColor="text1"/>
          <w:sz w:val="24"/>
          <w:szCs w:val="24"/>
        </w:rPr>
        <w:tab/>
      </w:r>
      <w:r w:rsidRPr="000B2855">
        <w:rPr>
          <w:color w:val="000000" w:themeColor="text1"/>
          <w:sz w:val="24"/>
          <w:szCs w:val="24"/>
        </w:rPr>
        <w:tab/>
        <w:t xml:space="preserve">        </w:t>
      </w:r>
      <w:r w:rsidRPr="000B2855">
        <w:rPr>
          <w:color w:val="000000" w:themeColor="text1"/>
          <w:sz w:val="24"/>
          <w:szCs w:val="24"/>
        </w:rPr>
        <w:tab/>
        <w:t xml:space="preserve">Enter score       </w:t>
      </w:r>
      <w:r w:rsidRPr="000B2855">
        <w:rPr>
          <w:color w:val="000000" w:themeColor="text1"/>
          <w:sz w:val="24"/>
          <w:szCs w:val="24"/>
        </w:rPr>
        <w:tab/>
        <w:t>_______</w:t>
      </w:r>
    </w:p>
    <w:p w14:paraId="19AD29D4" w14:textId="77777777"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b/>
          <w:color w:val="000000" w:themeColor="text1"/>
          <w:sz w:val="24"/>
          <w:szCs w:val="24"/>
        </w:rPr>
        <w:t>Subtotal</w:t>
      </w:r>
      <w:r w:rsidRPr="000B2855">
        <w:rPr>
          <w:color w:val="000000" w:themeColor="text1"/>
          <w:sz w:val="24"/>
          <w:szCs w:val="24"/>
        </w:rPr>
        <w:t xml:space="preserve"> ________</w:t>
      </w:r>
    </w:p>
    <w:p w14:paraId="232A6C54" w14:textId="77777777" w:rsidR="000B2855" w:rsidRPr="000B2855" w:rsidRDefault="000B2855" w:rsidP="000B2855">
      <w:pPr>
        <w:spacing w:after="0"/>
        <w:ind w:left="-144" w:right="-144"/>
        <w:rPr>
          <w:color w:val="000000" w:themeColor="text1"/>
          <w:sz w:val="24"/>
          <w:szCs w:val="24"/>
        </w:rPr>
      </w:pPr>
    </w:p>
    <w:p w14:paraId="2D8AA2D7" w14:textId="77777777" w:rsidR="000B2855" w:rsidRPr="000B2855" w:rsidRDefault="000B2855" w:rsidP="000B2855">
      <w:pPr>
        <w:spacing w:after="0"/>
        <w:ind w:left="-144" w:right="-144"/>
        <w:rPr>
          <w:b/>
          <w:color w:val="000000" w:themeColor="text1"/>
          <w:sz w:val="24"/>
          <w:szCs w:val="24"/>
          <w:u w:val="single"/>
        </w:rPr>
      </w:pPr>
    </w:p>
    <w:p w14:paraId="22EB8736" w14:textId="57B1D462" w:rsidR="000B2855" w:rsidRPr="000B2855" w:rsidRDefault="000B2855" w:rsidP="00EE21D5">
      <w:pPr>
        <w:spacing w:after="0"/>
        <w:ind w:left="-144" w:right="-144"/>
        <w:rPr>
          <w:color w:val="000000" w:themeColor="text1"/>
          <w:sz w:val="24"/>
          <w:szCs w:val="24"/>
        </w:rPr>
      </w:pPr>
      <w:r w:rsidRPr="000B2855">
        <w:rPr>
          <w:b/>
          <w:color w:val="000000" w:themeColor="text1"/>
          <w:sz w:val="24"/>
          <w:szCs w:val="24"/>
          <w:u w:val="single"/>
        </w:rPr>
        <w:t>Overall Inspiration/Inspiration (5% or 15 possible points):</w:t>
      </w:r>
      <w:r w:rsidRPr="000B2855">
        <w:rPr>
          <w:color w:val="000000" w:themeColor="text1"/>
          <w:sz w:val="24"/>
          <w:szCs w:val="24"/>
        </w:rPr>
        <w:t xml:space="preserve">   </w:t>
      </w:r>
      <w:r w:rsidRPr="000B2855">
        <w:rPr>
          <w:color w:val="000000" w:themeColor="text1"/>
          <w:sz w:val="24"/>
          <w:szCs w:val="24"/>
        </w:rPr>
        <w:tab/>
        <w:t>Enter score       _______</w:t>
      </w:r>
    </w:p>
    <w:p w14:paraId="40AEE7A0" w14:textId="461967D9"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          </w:t>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t xml:space="preserve">                  </w:t>
      </w:r>
      <w:r w:rsidRPr="000B2855">
        <w:rPr>
          <w:b/>
          <w:color w:val="000000" w:themeColor="text1"/>
          <w:sz w:val="24"/>
          <w:szCs w:val="24"/>
        </w:rPr>
        <w:t>Subtotal</w:t>
      </w:r>
      <w:r w:rsidRPr="000B2855">
        <w:rPr>
          <w:color w:val="000000" w:themeColor="text1"/>
          <w:sz w:val="24"/>
          <w:szCs w:val="24"/>
        </w:rPr>
        <w:t xml:space="preserve">   ________</w:t>
      </w:r>
    </w:p>
    <w:p w14:paraId="10F8CA22" w14:textId="77777777" w:rsidR="000B2855" w:rsidRPr="000B2855" w:rsidRDefault="000B2855" w:rsidP="000B2855">
      <w:pPr>
        <w:spacing w:after="0"/>
        <w:ind w:left="-144" w:right="-144"/>
        <w:rPr>
          <w:b/>
          <w:color w:val="000000" w:themeColor="text1"/>
          <w:sz w:val="24"/>
          <w:szCs w:val="24"/>
          <w:u w:val="single"/>
        </w:rPr>
      </w:pPr>
    </w:p>
    <w:p w14:paraId="336F2822" w14:textId="77777777" w:rsidR="000B2855" w:rsidRPr="000B2855" w:rsidRDefault="000B2855" w:rsidP="000B2855">
      <w:pPr>
        <w:spacing w:after="0"/>
        <w:ind w:left="-144" w:right="-144"/>
        <w:rPr>
          <w:color w:val="000000" w:themeColor="text1"/>
          <w:sz w:val="24"/>
          <w:szCs w:val="24"/>
        </w:rPr>
      </w:pPr>
      <w:r w:rsidRPr="000B2855">
        <w:rPr>
          <w:b/>
          <w:color w:val="000000" w:themeColor="text1"/>
          <w:sz w:val="24"/>
          <w:szCs w:val="24"/>
          <w:u w:val="single"/>
        </w:rPr>
        <w:t>Overall Total of the four categories (100% or 300 possible points):</w:t>
      </w:r>
      <w:r w:rsidRPr="000B2855">
        <w:rPr>
          <w:color w:val="000000" w:themeColor="text1"/>
          <w:sz w:val="24"/>
          <w:szCs w:val="24"/>
        </w:rPr>
        <w:t xml:space="preserve">            </w:t>
      </w:r>
      <w:r w:rsidRPr="000B2855">
        <w:rPr>
          <w:b/>
          <w:color w:val="000000" w:themeColor="text1"/>
          <w:sz w:val="24"/>
          <w:szCs w:val="24"/>
          <w:u w:val="single"/>
        </w:rPr>
        <w:t>_________</w:t>
      </w:r>
    </w:p>
    <w:p w14:paraId="4A637984" w14:textId="77777777" w:rsidR="000B2855" w:rsidRPr="000B2855" w:rsidRDefault="000B2855" w:rsidP="000B2855">
      <w:pPr>
        <w:spacing w:after="0"/>
        <w:ind w:right="-144"/>
        <w:rPr>
          <w:b/>
          <w:color w:val="000000" w:themeColor="text1"/>
          <w:sz w:val="24"/>
          <w:szCs w:val="24"/>
          <w:u w:val="single"/>
        </w:rPr>
      </w:pPr>
    </w:p>
    <w:p w14:paraId="1232399E" w14:textId="77777777" w:rsidR="00870ACA" w:rsidRDefault="00870ACA" w:rsidP="000B2855">
      <w:pPr>
        <w:spacing w:after="0"/>
        <w:ind w:left="-144" w:right="-144"/>
        <w:rPr>
          <w:b/>
          <w:color w:val="000000" w:themeColor="text1"/>
          <w:sz w:val="24"/>
          <w:szCs w:val="24"/>
          <w:u w:val="single"/>
        </w:rPr>
      </w:pPr>
    </w:p>
    <w:p w14:paraId="65399CA2" w14:textId="60114934" w:rsidR="000B2855" w:rsidRPr="000B2855" w:rsidRDefault="000B2855" w:rsidP="000B2855">
      <w:pPr>
        <w:spacing w:after="0"/>
        <w:ind w:left="-144" w:right="-144"/>
        <w:rPr>
          <w:b/>
          <w:color w:val="000000" w:themeColor="text1"/>
          <w:sz w:val="24"/>
          <w:szCs w:val="24"/>
          <w:u w:val="single"/>
        </w:rPr>
      </w:pPr>
      <w:r w:rsidRPr="000B2855">
        <w:rPr>
          <w:b/>
          <w:color w:val="000000" w:themeColor="text1"/>
          <w:sz w:val="24"/>
          <w:szCs w:val="24"/>
          <w:u w:val="single"/>
        </w:rPr>
        <w:t>_________________________________________________</w:t>
      </w:r>
    </w:p>
    <w:p w14:paraId="6E3AF154" w14:textId="77777777"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  Signature of Judge                                                     Date</w:t>
      </w:r>
    </w:p>
    <w:p w14:paraId="2B97D96C" w14:textId="537A5EBF" w:rsidR="00A131FC" w:rsidRDefault="00580DE0" w:rsidP="008508D3">
      <w:pPr>
        <w:spacing w:after="0" w:line="259" w:lineRule="auto"/>
        <w:ind w:left="721" w:right="0" w:firstLine="0"/>
        <w:jc w:val="right"/>
        <w:rPr>
          <w:color w:val="auto"/>
          <w:sz w:val="18"/>
          <w:szCs w:val="18"/>
        </w:rPr>
      </w:pPr>
      <w:r w:rsidRPr="00580DE0">
        <w:rPr>
          <w:color w:val="auto"/>
          <w:sz w:val="18"/>
          <w:szCs w:val="18"/>
        </w:rPr>
        <w:t>Revised:</w:t>
      </w:r>
      <w:r w:rsidR="00221F26">
        <w:rPr>
          <w:color w:val="auto"/>
          <w:sz w:val="18"/>
          <w:szCs w:val="18"/>
        </w:rPr>
        <w:t>1</w:t>
      </w:r>
      <w:r w:rsidR="00225625">
        <w:rPr>
          <w:color w:val="auto"/>
          <w:sz w:val="18"/>
          <w:szCs w:val="18"/>
        </w:rPr>
        <w:t>1</w:t>
      </w:r>
      <w:r w:rsidRPr="00580DE0">
        <w:rPr>
          <w:color w:val="auto"/>
          <w:sz w:val="18"/>
          <w:szCs w:val="18"/>
        </w:rPr>
        <w:t>-</w:t>
      </w:r>
      <w:r w:rsidR="00221F26">
        <w:rPr>
          <w:color w:val="auto"/>
          <w:sz w:val="18"/>
          <w:szCs w:val="18"/>
        </w:rPr>
        <w:t>2</w:t>
      </w:r>
      <w:r w:rsidR="00225625">
        <w:rPr>
          <w:color w:val="auto"/>
          <w:sz w:val="18"/>
          <w:szCs w:val="18"/>
        </w:rPr>
        <w:t>8</w:t>
      </w:r>
      <w:r w:rsidRPr="00580DE0">
        <w:rPr>
          <w:color w:val="auto"/>
          <w:sz w:val="18"/>
          <w:szCs w:val="18"/>
        </w:rPr>
        <w:t>-20</w:t>
      </w:r>
      <w:r w:rsidR="00225625">
        <w:rPr>
          <w:color w:val="auto"/>
          <w:sz w:val="18"/>
          <w:szCs w:val="18"/>
        </w:rPr>
        <w:t>21</w:t>
      </w:r>
    </w:p>
    <w:p w14:paraId="1891A72C" w14:textId="06CDB2F7" w:rsidR="001C04F7" w:rsidRDefault="001C04F7" w:rsidP="008508D3">
      <w:pPr>
        <w:spacing w:after="0" w:line="259" w:lineRule="auto"/>
        <w:ind w:left="721" w:right="0" w:firstLine="0"/>
        <w:jc w:val="right"/>
        <w:rPr>
          <w:color w:val="auto"/>
          <w:sz w:val="18"/>
          <w:szCs w:val="18"/>
        </w:rPr>
      </w:pPr>
      <w:r>
        <w:rPr>
          <w:color w:val="auto"/>
          <w:sz w:val="18"/>
          <w:szCs w:val="18"/>
        </w:rPr>
        <w:t>Reviewed:1/7/23</w:t>
      </w:r>
    </w:p>
    <w:p w14:paraId="28200573" w14:textId="6F7DC319" w:rsidR="00DB18B4" w:rsidRDefault="00DB18B4" w:rsidP="008508D3">
      <w:pPr>
        <w:spacing w:after="0" w:line="259" w:lineRule="auto"/>
        <w:ind w:left="721" w:right="0" w:firstLine="0"/>
        <w:jc w:val="right"/>
        <w:rPr>
          <w:color w:val="auto"/>
          <w:sz w:val="18"/>
          <w:szCs w:val="18"/>
        </w:rPr>
      </w:pPr>
    </w:p>
    <w:p w14:paraId="00B5F8AA" w14:textId="77777777" w:rsidR="00870ACA" w:rsidRPr="00580DE0" w:rsidRDefault="00870ACA" w:rsidP="004013BC">
      <w:pPr>
        <w:spacing w:after="0" w:line="259" w:lineRule="auto"/>
        <w:ind w:left="0" w:right="0" w:firstLine="0"/>
        <w:rPr>
          <w:color w:val="auto"/>
          <w:sz w:val="18"/>
          <w:szCs w:val="18"/>
        </w:rPr>
      </w:pPr>
    </w:p>
    <w:sectPr w:rsidR="00870ACA" w:rsidRPr="00580DE0" w:rsidSect="00B516EC">
      <w:pgSz w:w="12240" w:h="15840"/>
      <w:pgMar w:top="792" w:right="792"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1859C" w14:textId="77777777" w:rsidR="004A1F7A" w:rsidRDefault="004A1F7A" w:rsidP="00B1301D">
      <w:pPr>
        <w:spacing w:after="0" w:line="240" w:lineRule="auto"/>
      </w:pPr>
      <w:r>
        <w:separator/>
      </w:r>
    </w:p>
  </w:endnote>
  <w:endnote w:type="continuationSeparator" w:id="0">
    <w:p w14:paraId="2A91569F" w14:textId="77777777" w:rsidR="004A1F7A" w:rsidRDefault="004A1F7A" w:rsidP="00B13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65B8" w14:textId="77777777" w:rsidR="004A1F7A" w:rsidRDefault="004A1F7A" w:rsidP="00B1301D">
      <w:pPr>
        <w:spacing w:after="0" w:line="240" w:lineRule="auto"/>
      </w:pPr>
      <w:r>
        <w:separator/>
      </w:r>
    </w:p>
  </w:footnote>
  <w:footnote w:type="continuationSeparator" w:id="0">
    <w:p w14:paraId="09C52B96" w14:textId="77777777" w:rsidR="004A1F7A" w:rsidRDefault="004A1F7A" w:rsidP="00B13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1D2"/>
    <w:multiLevelType w:val="hybridMultilevel"/>
    <w:tmpl w:val="639CCCBE"/>
    <w:lvl w:ilvl="0" w:tplc="04090017">
      <w:start w:val="1"/>
      <w:numFmt w:val="lowerLetter"/>
      <w:lvlText w:val="%1)"/>
      <w:lvlJc w:val="left"/>
      <w:pPr>
        <w:ind w:left="1801" w:hanging="360"/>
      </w:p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1" w15:restartNumberingAfterBreak="0">
    <w:nsid w:val="14105641"/>
    <w:multiLevelType w:val="hybridMultilevel"/>
    <w:tmpl w:val="6CC41DD6"/>
    <w:lvl w:ilvl="0" w:tplc="D23E32F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7168D"/>
    <w:multiLevelType w:val="hybridMultilevel"/>
    <w:tmpl w:val="93DE4670"/>
    <w:lvl w:ilvl="0" w:tplc="04090017">
      <w:start w:val="1"/>
      <w:numFmt w:val="lowerLetter"/>
      <w:lvlText w:val="%1)"/>
      <w:lvlJc w:val="left"/>
      <w:pPr>
        <w:ind w:left="2582" w:hanging="360"/>
      </w:pPr>
    </w:lvl>
    <w:lvl w:ilvl="1" w:tplc="04090019">
      <w:start w:val="1"/>
      <w:numFmt w:val="lowerLetter"/>
      <w:lvlText w:val="%2."/>
      <w:lvlJc w:val="left"/>
      <w:pPr>
        <w:ind w:left="3302" w:hanging="360"/>
      </w:pPr>
    </w:lvl>
    <w:lvl w:ilvl="2" w:tplc="0409001B" w:tentative="1">
      <w:start w:val="1"/>
      <w:numFmt w:val="lowerRoman"/>
      <w:lvlText w:val="%3."/>
      <w:lvlJc w:val="right"/>
      <w:pPr>
        <w:ind w:left="4022" w:hanging="180"/>
      </w:pPr>
    </w:lvl>
    <w:lvl w:ilvl="3" w:tplc="0409000F" w:tentative="1">
      <w:start w:val="1"/>
      <w:numFmt w:val="decimal"/>
      <w:lvlText w:val="%4."/>
      <w:lvlJc w:val="left"/>
      <w:pPr>
        <w:ind w:left="4742" w:hanging="360"/>
      </w:pPr>
    </w:lvl>
    <w:lvl w:ilvl="4" w:tplc="04090019" w:tentative="1">
      <w:start w:val="1"/>
      <w:numFmt w:val="lowerLetter"/>
      <w:lvlText w:val="%5."/>
      <w:lvlJc w:val="left"/>
      <w:pPr>
        <w:ind w:left="5462" w:hanging="360"/>
      </w:pPr>
    </w:lvl>
    <w:lvl w:ilvl="5" w:tplc="0409001B" w:tentative="1">
      <w:start w:val="1"/>
      <w:numFmt w:val="lowerRoman"/>
      <w:lvlText w:val="%6."/>
      <w:lvlJc w:val="right"/>
      <w:pPr>
        <w:ind w:left="6182" w:hanging="180"/>
      </w:pPr>
    </w:lvl>
    <w:lvl w:ilvl="6" w:tplc="0409000F" w:tentative="1">
      <w:start w:val="1"/>
      <w:numFmt w:val="decimal"/>
      <w:lvlText w:val="%7."/>
      <w:lvlJc w:val="left"/>
      <w:pPr>
        <w:ind w:left="6902" w:hanging="360"/>
      </w:pPr>
    </w:lvl>
    <w:lvl w:ilvl="7" w:tplc="04090019" w:tentative="1">
      <w:start w:val="1"/>
      <w:numFmt w:val="lowerLetter"/>
      <w:lvlText w:val="%8."/>
      <w:lvlJc w:val="left"/>
      <w:pPr>
        <w:ind w:left="7622" w:hanging="360"/>
      </w:pPr>
    </w:lvl>
    <w:lvl w:ilvl="8" w:tplc="0409001B" w:tentative="1">
      <w:start w:val="1"/>
      <w:numFmt w:val="lowerRoman"/>
      <w:lvlText w:val="%9."/>
      <w:lvlJc w:val="right"/>
      <w:pPr>
        <w:ind w:left="8342" w:hanging="180"/>
      </w:pPr>
    </w:lvl>
  </w:abstractNum>
  <w:abstractNum w:abstractNumId="3" w15:restartNumberingAfterBreak="0">
    <w:nsid w:val="1B181485"/>
    <w:multiLevelType w:val="hybridMultilevel"/>
    <w:tmpl w:val="6D061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773BF"/>
    <w:multiLevelType w:val="hybridMultilevel"/>
    <w:tmpl w:val="2F8C8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C3516"/>
    <w:multiLevelType w:val="hybridMultilevel"/>
    <w:tmpl w:val="70888404"/>
    <w:lvl w:ilvl="0" w:tplc="72D61CE2">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2428D"/>
    <w:multiLevelType w:val="hybridMultilevel"/>
    <w:tmpl w:val="BAA28EDE"/>
    <w:lvl w:ilvl="0" w:tplc="438CB7D0">
      <w:start w:val="1"/>
      <w:numFmt w:val="decimal"/>
      <w:lvlText w:val="%1."/>
      <w:lvlJc w:val="left"/>
      <w:pPr>
        <w:ind w:left="180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1" w:tplc="3230BF00">
      <w:start w:val="1"/>
      <w:numFmt w:val="lowerLetter"/>
      <w:lvlText w:val="%2"/>
      <w:lvlJc w:val="left"/>
      <w:pPr>
        <w:ind w:left="360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2" w:tplc="DBCC9DD8">
      <w:start w:val="1"/>
      <w:numFmt w:val="lowerRoman"/>
      <w:lvlText w:val="%3"/>
      <w:lvlJc w:val="left"/>
      <w:pPr>
        <w:ind w:left="432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3" w:tplc="D368FD3E">
      <w:start w:val="1"/>
      <w:numFmt w:val="decimal"/>
      <w:lvlText w:val="%4"/>
      <w:lvlJc w:val="left"/>
      <w:pPr>
        <w:ind w:left="504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4" w:tplc="E97A6EF6">
      <w:start w:val="1"/>
      <w:numFmt w:val="lowerLetter"/>
      <w:lvlText w:val="%5"/>
      <w:lvlJc w:val="left"/>
      <w:pPr>
        <w:ind w:left="576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5" w:tplc="430A5342">
      <w:start w:val="1"/>
      <w:numFmt w:val="lowerRoman"/>
      <w:lvlText w:val="%6"/>
      <w:lvlJc w:val="left"/>
      <w:pPr>
        <w:ind w:left="648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6" w:tplc="876A6480">
      <w:start w:val="1"/>
      <w:numFmt w:val="decimal"/>
      <w:lvlText w:val="%7"/>
      <w:lvlJc w:val="left"/>
      <w:pPr>
        <w:ind w:left="720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7" w:tplc="E046981C">
      <w:start w:val="1"/>
      <w:numFmt w:val="lowerLetter"/>
      <w:lvlText w:val="%8"/>
      <w:lvlJc w:val="left"/>
      <w:pPr>
        <w:ind w:left="792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8" w:tplc="022EDFEC">
      <w:start w:val="1"/>
      <w:numFmt w:val="lowerRoman"/>
      <w:lvlText w:val="%9"/>
      <w:lvlJc w:val="left"/>
      <w:pPr>
        <w:ind w:left="864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abstractNum>
  <w:abstractNum w:abstractNumId="7" w15:restartNumberingAfterBreak="0">
    <w:nsid w:val="3CA66247"/>
    <w:multiLevelType w:val="hybridMultilevel"/>
    <w:tmpl w:val="52B09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D5714"/>
    <w:multiLevelType w:val="hybridMultilevel"/>
    <w:tmpl w:val="8BB4170C"/>
    <w:lvl w:ilvl="0" w:tplc="E88275A4">
      <w:start w:val="2"/>
      <w:numFmt w:val="upperLetter"/>
      <w:lvlText w:val="%1."/>
      <w:lvlJc w:val="left"/>
      <w:pPr>
        <w:ind w:left="1441" w:hanging="360"/>
      </w:pPr>
      <w:rPr>
        <w:rFonts w:hint="default"/>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9" w15:restartNumberingAfterBreak="0">
    <w:nsid w:val="498C430E"/>
    <w:multiLevelType w:val="hybridMultilevel"/>
    <w:tmpl w:val="F5C8810A"/>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0" w15:restartNumberingAfterBreak="0">
    <w:nsid w:val="4E6C51AA"/>
    <w:multiLevelType w:val="hybridMultilevel"/>
    <w:tmpl w:val="0D48C2E4"/>
    <w:lvl w:ilvl="0" w:tplc="FFFFFFFF">
      <w:start w:val="1"/>
      <w:numFmt w:val="decimal"/>
      <w:lvlText w:val="%1."/>
      <w:lvlJc w:val="left"/>
      <w:pPr>
        <w:ind w:left="1066"/>
      </w:pPr>
      <w:rPr>
        <w:rFonts w:ascii="Calibri" w:eastAsia="Calibri" w:hAnsi="Calibri" w:cs="Calibri"/>
        <w:b/>
        <w:bCs/>
        <w:i w:val="0"/>
        <w:strike w:val="0"/>
        <w:dstrike w:val="0"/>
        <w:color w:val="006FC0"/>
        <w:sz w:val="28"/>
        <w:szCs w:val="28"/>
        <w:u w:val="none" w:color="000000"/>
        <w:bdr w:val="none" w:sz="0" w:space="0" w:color="auto"/>
        <w:shd w:val="clear" w:color="auto" w:fill="auto"/>
        <w:vertAlign w:val="baseline"/>
      </w:rPr>
    </w:lvl>
    <w:lvl w:ilvl="1" w:tplc="FFFFFFFF">
      <w:start w:val="1"/>
      <w:numFmt w:val="lowerLetter"/>
      <w:lvlText w:val="%2."/>
      <w:lvlJc w:val="left"/>
      <w:pPr>
        <w:ind w:left="1863"/>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2" w:tplc="FFFFFFFF">
      <w:start w:val="1"/>
      <w:numFmt w:val="lowerRoman"/>
      <w:lvlText w:val="%3"/>
      <w:lvlJc w:val="left"/>
      <w:pPr>
        <w:ind w:left="2521"/>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3" w:tplc="FFFFFFFF">
      <w:start w:val="1"/>
      <w:numFmt w:val="decimal"/>
      <w:lvlText w:val="%4"/>
      <w:lvlJc w:val="left"/>
      <w:pPr>
        <w:ind w:left="3241"/>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4" w:tplc="FFFFFFFF">
      <w:start w:val="1"/>
      <w:numFmt w:val="lowerLetter"/>
      <w:lvlText w:val="%5"/>
      <w:lvlJc w:val="left"/>
      <w:pPr>
        <w:ind w:left="3961"/>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5" w:tplc="FFFFFFFF">
      <w:start w:val="1"/>
      <w:numFmt w:val="lowerRoman"/>
      <w:lvlText w:val="%6"/>
      <w:lvlJc w:val="left"/>
      <w:pPr>
        <w:ind w:left="4681"/>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6" w:tplc="FFFFFFFF">
      <w:start w:val="1"/>
      <w:numFmt w:val="decimal"/>
      <w:lvlText w:val="%7"/>
      <w:lvlJc w:val="left"/>
      <w:pPr>
        <w:ind w:left="5401"/>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7" w:tplc="FFFFFFFF">
      <w:start w:val="1"/>
      <w:numFmt w:val="lowerLetter"/>
      <w:lvlText w:val="%8"/>
      <w:lvlJc w:val="left"/>
      <w:pPr>
        <w:ind w:left="6121"/>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8" w:tplc="FFFFFFFF">
      <w:start w:val="1"/>
      <w:numFmt w:val="lowerRoman"/>
      <w:lvlText w:val="%9"/>
      <w:lvlJc w:val="left"/>
      <w:pPr>
        <w:ind w:left="6841"/>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abstractNum>
  <w:abstractNum w:abstractNumId="11" w15:restartNumberingAfterBreak="0">
    <w:nsid w:val="4F147610"/>
    <w:multiLevelType w:val="hybridMultilevel"/>
    <w:tmpl w:val="3676B344"/>
    <w:lvl w:ilvl="0" w:tplc="04090019">
      <w:start w:val="1"/>
      <w:numFmt w:val="lowerLetter"/>
      <w:lvlText w:val="%1."/>
      <w:lvlJc w:val="left"/>
      <w:pPr>
        <w:ind w:left="1801" w:hanging="360"/>
      </w:p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12" w15:restartNumberingAfterBreak="0">
    <w:nsid w:val="5B936C52"/>
    <w:multiLevelType w:val="hybridMultilevel"/>
    <w:tmpl w:val="84D43A22"/>
    <w:lvl w:ilvl="0" w:tplc="0409000F">
      <w:start w:val="1"/>
      <w:numFmt w:val="decimal"/>
      <w:lvlText w:val="%1."/>
      <w:lvlJc w:val="left"/>
      <w:pPr>
        <w:ind w:left="2582" w:hanging="360"/>
      </w:pPr>
    </w:lvl>
    <w:lvl w:ilvl="1" w:tplc="04090019" w:tentative="1">
      <w:start w:val="1"/>
      <w:numFmt w:val="lowerLetter"/>
      <w:lvlText w:val="%2."/>
      <w:lvlJc w:val="left"/>
      <w:pPr>
        <w:ind w:left="3302" w:hanging="360"/>
      </w:pPr>
    </w:lvl>
    <w:lvl w:ilvl="2" w:tplc="0409001B" w:tentative="1">
      <w:start w:val="1"/>
      <w:numFmt w:val="lowerRoman"/>
      <w:lvlText w:val="%3."/>
      <w:lvlJc w:val="right"/>
      <w:pPr>
        <w:ind w:left="4022" w:hanging="180"/>
      </w:pPr>
    </w:lvl>
    <w:lvl w:ilvl="3" w:tplc="0409000F" w:tentative="1">
      <w:start w:val="1"/>
      <w:numFmt w:val="decimal"/>
      <w:lvlText w:val="%4."/>
      <w:lvlJc w:val="left"/>
      <w:pPr>
        <w:ind w:left="4742" w:hanging="360"/>
      </w:pPr>
    </w:lvl>
    <w:lvl w:ilvl="4" w:tplc="04090019" w:tentative="1">
      <w:start w:val="1"/>
      <w:numFmt w:val="lowerLetter"/>
      <w:lvlText w:val="%5."/>
      <w:lvlJc w:val="left"/>
      <w:pPr>
        <w:ind w:left="5462" w:hanging="360"/>
      </w:pPr>
    </w:lvl>
    <w:lvl w:ilvl="5" w:tplc="0409001B" w:tentative="1">
      <w:start w:val="1"/>
      <w:numFmt w:val="lowerRoman"/>
      <w:lvlText w:val="%6."/>
      <w:lvlJc w:val="right"/>
      <w:pPr>
        <w:ind w:left="6182" w:hanging="180"/>
      </w:pPr>
    </w:lvl>
    <w:lvl w:ilvl="6" w:tplc="0409000F" w:tentative="1">
      <w:start w:val="1"/>
      <w:numFmt w:val="decimal"/>
      <w:lvlText w:val="%7."/>
      <w:lvlJc w:val="left"/>
      <w:pPr>
        <w:ind w:left="6902" w:hanging="360"/>
      </w:pPr>
    </w:lvl>
    <w:lvl w:ilvl="7" w:tplc="04090019" w:tentative="1">
      <w:start w:val="1"/>
      <w:numFmt w:val="lowerLetter"/>
      <w:lvlText w:val="%8."/>
      <w:lvlJc w:val="left"/>
      <w:pPr>
        <w:ind w:left="7622" w:hanging="360"/>
      </w:pPr>
    </w:lvl>
    <w:lvl w:ilvl="8" w:tplc="0409001B" w:tentative="1">
      <w:start w:val="1"/>
      <w:numFmt w:val="lowerRoman"/>
      <w:lvlText w:val="%9."/>
      <w:lvlJc w:val="right"/>
      <w:pPr>
        <w:ind w:left="8342" w:hanging="180"/>
      </w:pPr>
    </w:lvl>
  </w:abstractNum>
  <w:abstractNum w:abstractNumId="13" w15:restartNumberingAfterBreak="0">
    <w:nsid w:val="6C4F542E"/>
    <w:multiLevelType w:val="hybridMultilevel"/>
    <w:tmpl w:val="97062D90"/>
    <w:lvl w:ilvl="0" w:tplc="6A34B726">
      <w:start w:val="1"/>
      <w:numFmt w:val="decimal"/>
      <w:lvlText w:val="%1."/>
      <w:lvlJc w:val="left"/>
      <w:pPr>
        <w:ind w:left="2161"/>
      </w:pPr>
      <w:rPr>
        <w:rFonts w:ascii="Calibri" w:eastAsia="Calibri" w:hAnsi="Calibri" w:cs="Calibri"/>
        <w:b w:val="0"/>
        <w:i w:val="0"/>
        <w:strike w:val="0"/>
        <w:dstrike w:val="0"/>
        <w:color w:val="000000" w:themeColor="text1"/>
        <w:sz w:val="28"/>
        <w:szCs w:val="28"/>
        <w:u w:val="none" w:color="000000"/>
        <w:bdr w:val="none" w:sz="0" w:space="0" w:color="auto"/>
        <w:shd w:val="clear" w:color="auto" w:fill="auto"/>
        <w:vertAlign w:val="baseline"/>
      </w:rPr>
    </w:lvl>
    <w:lvl w:ilvl="1" w:tplc="7D6634E4">
      <w:start w:val="1"/>
      <w:numFmt w:val="lowerLetter"/>
      <w:lvlText w:val="%2"/>
      <w:lvlJc w:val="left"/>
      <w:pPr>
        <w:ind w:left="360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2" w:tplc="A1525C76">
      <w:start w:val="1"/>
      <w:numFmt w:val="lowerRoman"/>
      <w:lvlText w:val="%3"/>
      <w:lvlJc w:val="left"/>
      <w:pPr>
        <w:ind w:left="432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3" w:tplc="87FEB322">
      <w:start w:val="1"/>
      <w:numFmt w:val="decimal"/>
      <w:lvlText w:val="%4"/>
      <w:lvlJc w:val="left"/>
      <w:pPr>
        <w:ind w:left="504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4" w:tplc="96F01F26">
      <w:start w:val="1"/>
      <w:numFmt w:val="lowerLetter"/>
      <w:lvlText w:val="%5"/>
      <w:lvlJc w:val="left"/>
      <w:pPr>
        <w:ind w:left="576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5" w:tplc="7E6EAF8E">
      <w:start w:val="1"/>
      <w:numFmt w:val="lowerRoman"/>
      <w:lvlText w:val="%6"/>
      <w:lvlJc w:val="left"/>
      <w:pPr>
        <w:ind w:left="648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6" w:tplc="53B48554">
      <w:start w:val="1"/>
      <w:numFmt w:val="decimal"/>
      <w:lvlText w:val="%7"/>
      <w:lvlJc w:val="left"/>
      <w:pPr>
        <w:ind w:left="720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7" w:tplc="5E8C951E">
      <w:start w:val="1"/>
      <w:numFmt w:val="lowerLetter"/>
      <w:lvlText w:val="%8"/>
      <w:lvlJc w:val="left"/>
      <w:pPr>
        <w:ind w:left="792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8" w:tplc="29D069DA">
      <w:start w:val="1"/>
      <w:numFmt w:val="lowerRoman"/>
      <w:lvlText w:val="%9"/>
      <w:lvlJc w:val="left"/>
      <w:pPr>
        <w:ind w:left="864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abstractNum>
  <w:abstractNum w:abstractNumId="14" w15:restartNumberingAfterBreak="0">
    <w:nsid w:val="6CE14CC9"/>
    <w:multiLevelType w:val="hybridMultilevel"/>
    <w:tmpl w:val="DC66BBE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6DCE33DE"/>
    <w:multiLevelType w:val="hybridMultilevel"/>
    <w:tmpl w:val="13E81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A82896"/>
    <w:multiLevelType w:val="hybridMultilevel"/>
    <w:tmpl w:val="E3A4B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0B7BD8"/>
    <w:multiLevelType w:val="hybridMultilevel"/>
    <w:tmpl w:val="8954D5D8"/>
    <w:lvl w:ilvl="0" w:tplc="50F2BE3C">
      <w:start w:val="1"/>
      <w:numFmt w:val="decimal"/>
      <w:lvlText w:val="%1."/>
      <w:lvlJc w:val="left"/>
      <w:pPr>
        <w:ind w:left="1066"/>
      </w:pPr>
      <w:rPr>
        <w:rFonts w:ascii="Calibri" w:eastAsia="Calibri" w:hAnsi="Calibri" w:cs="Calibri"/>
        <w:b/>
        <w:bCs/>
        <w:i w:val="0"/>
        <w:strike w:val="0"/>
        <w:dstrike w:val="0"/>
        <w:color w:val="006FC0"/>
        <w:sz w:val="28"/>
        <w:szCs w:val="28"/>
        <w:u w:val="none" w:color="000000"/>
        <w:bdr w:val="none" w:sz="0" w:space="0" w:color="auto"/>
        <w:shd w:val="clear" w:color="auto" w:fill="auto"/>
        <w:vertAlign w:val="baseline"/>
      </w:rPr>
    </w:lvl>
    <w:lvl w:ilvl="1" w:tplc="CF464E98">
      <w:start w:val="1"/>
      <w:numFmt w:val="lowerLetter"/>
      <w:lvlText w:val="%2."/>
      <w:lvlJc w:val="left"/>
      <w:pPr>
        <w:ind w:left="1863"/>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2" w:tplc="95D48460">
      <w:start w:val="1"/>
      <w:numFmt w:val="lowerRoman"/>
      <w:lvlText w:val="%3"/>
      <w:lvlJc w:val="left"/>
      <w:pPr>
        <w:ind w:left="2521"/>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3" w:tplc="D94027CC">
      <w:start w:val="1"/>
      <w:numFmt w:val="decimal"/>
      <w:lvlText w:val="%4"/>
      <w:lvlJc w:val="left"/>
      <w:pPr>
        <w:ind w:left="3241"/>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4" w:tplc="20C0DE06">
      <w:start w:val="1"/>
      <w:numFmt w:val="lowerLetter"/>
      <w:lvlText w:val="%5"/>
      <w:lvlJc w:val="left"/>
      <w:pPr>
        <w:ind w:left="3961"/>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5" w:tplc="4C2ED9BE">
      <w:start w:val="1"/>
      <w:numFmt w:val="lowerRoman"/>
      <w:lvlText w:val="%6"/>
      <w:lvlJc w:val="left"/>
      <w:pPr>
        <w:ind w:left="4681"/>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6" w:tplc="F9CCC694">
      <w:start w:val="1"/>
      <w:numFmt w:val="decimal"/>
      <w:lvlText w:val="%7"/>
      <w:lvlJc w:val="left"/>
      <w:pPr>
        <w:ind w:left="5401"/>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7" w:tplc="9B384C34">
      <w:start w:val="1"/>
      <w:numFmt w:val="lowerLetter"/>
      <w:lvlText w:val="%8"/>
      <w:lvlJc w:val="left"/>
      <w:pPr>
        <w:ind w:left="6121"/>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8" w:tplc="EB548548">
      <w:start w:val="1"/>
      <w:numFmt w:val="lowerRoman"/>
      <w:lvlText w:val="%9"/>
      <w:lvlJc w:val="left"/>
      <w:pPr>
        <w:ind w:left="6841"/>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abstractNum>
  <w:abstractNum w:abstractNumId="18" w15:restartNumberingAfterBreak="0">
    <w:nsid w:val="7B7227D4"/>
    <w:multiLevelType w:val="hybridMultilevel"/>
    <w:tmpl w:val="26EA2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531112"/>
    <w:multiLevelType w:val="hybridMultilevel"/>
    <w:tmpl w:val="D2E05D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124969">
    <w:abstractNumId w:val="6"/>
  </w:num>
  <w:num w:numId="2" w16cid:durableId="595094654">
    <w:abstractNumId w:val="17"/>
  </w:num>
  <w:num w:numId="3" w16cid:durableId="889415317">
    <w:abstractNumId w:val="13"/>
  </w:num>
  <w:num w:numId="4" w16cid:durableId="1114714859">
    <w:abstractNumId w:val="12"/>
  </w:num>
  <w:num w:numId="5" w16cid:durableId="721639460">
    <w:abstractNumId w:val="2"/>
  </w:num>
  <w:num w:numId="6" w16cid:durableId="1741246137">
    <w:abstractNumId w:val="0"/>
  </w:num>
  <w:num w:numId="7" w16cid:durableId="1817337373">
    <w:abstractNumId w:val="8"/>
  </w:num>
  <w:num w:numId="8" w16cid:durableId="452679811">
    <w:abstractNumId w:val="11"/>
  </w:num>
  <w:num w:numId="9" w16cid:durableId="262766478">
    <w:abstractNumId w:val="15"/>
  </w:num>
  <w:num w:numId="10" w16cid:durableId="1994944575">
    <w:abstractNumId w:val="14"/>
  </w:num>
  <w:num w:numId="11" w16cid:durableId="1535463305">
    <w:abstractNumId w:val="9"/>
  </w:num>
  <w:num w:numId="12" w16cid:durableId="589196064">
    <w:abstractNumId w:val="10"/>
  </w:num>
  <w:num w:numId="13" w16cid:durableId="1659113075">
    <w:abstractNumId w:val="18"/>
  </w:num>
  <w:num w:numId="14" w16cid:durableId="1700470257">
    <w:abstractNumId w:val="19"/>
  </w:num>
  <w:num w:numId="15" w16cid:durableId="634063876">
    <w:abstractNumId w:val="5"/>
  </w:num>
  <w:num w:numId="16" w16cid:durableId="563834873">
    <w:abstractNumId w:val="16"/>
  </w:num>
  <w:num w:numId="17" w16cid:durableId="577715915">
    <w:abstractNumId w:val="3"/>
  </w:num>
  <w:num w:numId="18" w16cid:durableId="370033916">
    <w:abstractNumId w:val="7"/>
  </w:num>
  <w:num w:numId="19" w16cid:durableId="12344228">
    <w:abstractNumId w:val="1"/>
  </w:num>
  <w:num w:numId="20" w16cid:durableId="209592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CC"/>
    <w:rsid w:val="00000067"/>
    <w:rsid w:val="00004BDD"/>
    <w:rsid w:val="0000557D"/>
    <w:rsid w:val="00005CE2"/>
    <w:rsid w:val="00006040"/>
    <w:rsid w:val="0000671A"/>
    <w:rsid w:val="000070FD"/>
    <w:rsid w:val="0000793E"/>
    <w:rsid w:val="00016289"/>
    <w:rsid w:val="00021D16"/>
    <w:rsid w:val="0006166E"/>
    <w:rsid w:val="000764D2"/>
    <w:rsid w:val="00077D4F"/>
    <w:rsid w:val="000830B5"/>
    <w:rsid w:val="00092479"/>
    <w:rsid w:val="000A31BB"/>
    <w:rsid w:val="000A5AED"/>
    <w:rsid w:val="000B1EA7"/>
    <w:rsid w:val="000B2855"/>
    <w:rsid w:val="000C53E8"/>
    <w:rsid w:val="000D44C9"/>
    <w:rsid w:val="000E33E2"/>
    <w:rsid w:val="000E4C48"/>
    <w:rsid w:val="000E637A"/>
    <w:rsid w:val="000F6825"/>
    <w:rsid w:val="00117434"/>
    <w:rsid w:val="00120B41"/>
    <w:rsid w:val="00123BCB"/>
    <w:rsid w:val="00132DAD"/>
    <w:rsid w:val="001350CA"/>
    <w:rsid w:val="0014620A"/>
    <w:rsid w:val="00166157"/>
    <w:rsid w:val="00166D4C"/>
    <w:rsid w:val="00175EF5"/>
    <w:rsid w:val="00177FBF"/>
    <w:rsid w:val="001845BF"/>
    <w:rsid w:val="00192104"/>
    <w:rsid w:val="001B52C2"/>
    <w:rsid w:val="001B67BF"/>
    <w:rsid w:val="001C04F7"/>
    <w:rsid w:val="001C08F9"/>
    <w:rsid w:val="001D7CBC"/>
    <w:rsid w:val="001E738A"/>
    <w:rsid w:val="001F3105"/>
    <w:rsid w:val="001F671B"/>
    <w:rsid w:val="001F674F"/>
    <w:rsid w:val="002046E4"/>
    <w:rsid w:val="00217D94"/>
    <w:rsid w:val="00221F26"/>
    <w:rsid w:val="00225625"/>
    <w:rsid w:val="002379A8"/>
    <w:rsid w:val="002432C4"/>
    <w:rsid w:val="002476E2"/>
    <w:rsid w:val="002525A3"/>
    <w:rsid w:val="0025462D"/>
    <w:rsid w:val="00257867"/>
    <w:rsid w:val="00260A8D"/>
    <w:rsid w:val="0026637C"/>
    <w:rsid w:val="002670ED"/>
    <w:rsid w:val="00293090"/>
    <w:rsid w:val="00295A82"/>
    <w:rsid w:val="00296C43"/>
    <w:rsid w:val="002B3DB2"/>
    <w:rsid w:val="002C03F2"/>
    <w:rsid w:val="002C2A64"/>
    <w:rsid w:val="002C380D"/>
    <w:rsid w:val="002C7D4A"/>
    <w:rsid w:val="002D4AAD"/>
    <w:rsid w:val="002D508E"/>
    <w:rsid w:val="002D7500"/>
    <w:rsid w:val="002F2977"/>
    <w:rsid w:val="002F5F66"/>
    <w:rsid w:val="00301DC4"/>
    <w:rsid w:val="00302B7D"/>
    <w:rsid w:val="00306779"/>
    <w:rsid w:val="00322D81"/>
    <w:rsid w:val="00331CF4"/>
    <w:rsid w:val="003332C8"/>
    <w:rsid w:val="00364211"/>
    <w:rsid w:val="00377B89"/>
    <w:rsid w:val="003870A6"/>
    <w:rsid w:val="003931EF"/>
    <w:rsid w:val="003945CE"/>
    <w:rsid w:val="003B73C7"/>
    <w:rsid w:val="003C4539"/>
    <w:rsid w:val="003C67D4"/>
    <w:rsid w:val="003C716E"/>
    <w:rsid w:val="003D187B"/>
    <w:rsid w:val="003D2DB8"/>
    <w:rsid w:val="003D39EB"/>
    <w:rsid w:val="003E04E9"/>
    <w:rsid w:val="003F0C7F"/>
    <w:rsid w:val="003F7489"/>
    <w:rsid w:val="004013BC"/>
    <w:rsid w:val="0040234A"/>
    <w:rsid w:val="004042C5"/>
    <w:rsid w:val="00421634"/>
    <w:rsid w:val="00421E3D"/>
    <w:rsid w:val="0044763C"/>
    <w:rsid w:val="004516BF"/>
    <w:rsid w:val="004523ED"/>
    <w:rsid w:val="0045455F"/>
    <w:rsid w:val="004569B2"/>
    <w:rsid w:val="00461B69"/>
    <w:rsid w:val="00462B33"/>
    <w:rsid w:val="00470B80"/>
    <w:rsid w:val="00471876"/>
    <w:rsid w:val="00472812"/>
    <w:rsid w:val="00476183"/>
    <w:rsid w:val="00477A0F"/>
    <w:rsid w:val="0048084F"/>
    <w:rsid w:val="00485770"/>
    <w:rsid w:val="00486718"/>
    <w:rsid w:val="004871D3"/>
    <w:rsid w:val="00487B3C"/>
    <w:rsid w:val="004A1F7A"/>
    <w:rsid w:val="004A2DCE"/>
    <w:rsid w:val="004A307B"/>
    <w:rsid w:val="004A408F"/>
    <w:rsid w:val="004C2B5E"/>
    <w:rsid w:val="004D7C5B"/>
    <w:rsid w:val="004E59E6"/>
    <w:rsid w:val="004F017B"/>
    <w:rsid w:val="004F3DE7"/>
    <w:rsid w:val="004F6155"/>
    <w:rsid w:val="005047C8"/>
    <w:rsid w:val="0051336D"/>
    <w:rsid w:val="00514562"/>
    <w:rsid w:val="005212CB"/>
    <w:rsid w:val="0052178E"/>
    <w:rsid w:val="00522846"/>
    <w:rsid w:val="00525BE1"/>
    <w:rsid w:val="00535454"/>
    <w:rsid w:val="005435C8"/>
    <w:rsid w:val="005473CD"/>
    <w:rsid w:val="00565D95"/>
    <w:rsid w:val="00572AC0"/>
    <w:rsid w:val="00580DE0"/>
    <w:rsid w:val="00593D15"/>
    <w:rsid w:val="00597CE1"/>
    <w:rsid w:val="005A718B"/>
    <w:rsid w:val="005C156B"/>
    <w:rsid w:val="005C22CD"/>
    <w:rsid w:val="005C2B2E"/>
    <w:rsid w:val="005D681A"/>
    <w:rsid w:val="005E3A74"/>
    <w:rsid w:val="005F751E"/>
    <w:rsid w:val="00624B67"/>
    <w:rsid w:val="006338B2"/>
    <w:rsid w:val="00636060"/>
    <w:rsid w:val="006376E4"/>
    <w:rsid w:val="00637F2E"/>
    <w:rsid w:val="00641703"/>
    <w:rsid w:val="006504AE"/>
    <w:rsid w:val="00652490"/>
    <w:rsid w:val="006731B0"/>
    <w:rsid w:val="00673914"/>
    <w:rsid w:val="00682031"/>
    <w:rsid w:val="0069662E"/>
    <w:rsid w:val="006A31C5"/>
    <w:rsid w:val="006A3E76"/>
    <w:rsid w:val="006B0FAA"/>
    <w:rsid w:val="006B2818"/>
    <w:rsid w:val="006B2FAF"/>
    <w:rsid w:val="006C1BFE"/>
    <w:rsid w:val="006C4C99"/>
    <w:rsid w:val="006C5478"/>
    <w:rsid w:val="006D0F39"/>
    <w:rsid w:val="006D1404"/>
    <w:rsid w:val="006D24DF"/>
    <w:rsid w:val="006D4AC5"/>
    <w:rsid w:val="006D6EF8"/>
    <w:rsid w:val="006E06C4"/>
    <w:rsid w:val="006E1F2A"/>
    <w:rsid w:val="006E6740"/>
    <w:rsid w:val="00701738"/>
    <w:rsid w:val="007017A2"/>
    <w:rsid w:val="00706B27"/>
    <w:rsid w:val="00734778"/>
    <w:rsid w:val="007368BE"/>
    <w:rsid w:val="007551A1"/>
    <w:rsid w:val="007604E4"/>
    <w:rsid w:val="00764E08"/>
    <w:rsid w:val="00792E5B"/>
    <w:rsid w:val="00797FD3"/>
    <w:rsid w:val="007A4196"/>
    <w:rsid w:val="007C2CC9"/>
    <w:rsid w:val="007D2DC8"/>
    <w:rsid w:val="007D6BAC"/>
    <w:rsid w:val="007E28BF"/>
    <w:rsid w:val="007E33FE"/>
    <w:rsid w:val="007E5E16"/>
    <w:rsid w:val="007F1C5C"/>
    <w:rsid w:val="00800A84"/>
    <w:rsid w:val="008077EE"/>
    <w:rsid w:val="00833BC4"/>
    <w:rsid w:val="00837343"/>
    <w:rsid w:val="0084067A"/>
    <w:rsid w:val="00841CE2"/>
    <w:rsid w:val="008454B2"/>
    <w:rsid w:val="008508D3"/>
    <w:rsid w:val="00852060"/>
    <w:rsid w:val="00870ACA"/>
    <w:rsid w:val="0088030D"/>
    <w:rsid w:val="00894BCE"/>
    <w:rsid w:val="008A4060"/>
    <w:rsid w:val="008B0144"/>
    <w:rsid w:val="008B1341"/>
    <w:rsid w:val="008F4AE4"/>
    <w:rsid w:val="00902DD3"/>
    <w:rsid w:val="00903F78"/>
    <w:rsid w:val="0092250C"/>
    <w:rsid w:val="00922924"/>
    <w:rsid w:val="00926B15"/>
    <w:rsid w:val="00941C3C"/>
    <w:rsid w:val="009448B1"/>
    <w:rsid w:val="00944FAD"/>
    <w:rsid w:val="0094501F"/>
    <w:rsid w:val="009465E9"/>
    <w:rsid w:val="00972185"/>
    <w:rsid w:val="00973BCE"/>
    <w:rsid w:val="009839E0"/>
    <w:rsid w:val="00987AE4"/>
    <w:rsid w:val="00987B8D"/>
    <w:rsid w:val="009A3641"/>
    <w:rsid w:val="009A4311"/>
    <w:rsid w:val="009B05F6"/>
    <w:rsid w:val="009B3D30"/>
    <w:rsid w:val="009C20C0"/>
    <w:rsid w:val="009C5843"/>
    <w:rsid w:val="009C5D51"/>
    <w:rsid w:val="009D057B"/>
    <w:rsid w:val="009D4C50"/>
    <w:rsid w:val="009E3B08"/>
    <w:rsid w:val="009E5074"/>
    <w:rsid w:val="009E7943"/>
    <w:rsid w:val="00A0743F"/>
    <w:rsid w:val="00A1109B"/>
    <w:rsid w:val="00A131FC"/>
    <w:rsid w:val="00A20064"/>
    <w:rsid w:val="00A2141A"/>
    <w:rsid w:val="00A21E6B"/>
    <w:rsid w:val="00A21FBA"/>
    <w:rsid w:val="00A30039"/>
    <w:rsid w:val="00A42A33"/>
    <w:rsid w:val="00A635CF"/>
    <w:rsid w:val="00A67B56"/>
    <w:rsid w:val="00A75FF5"/>
    <w:rsid w:val="00A977CD"/>
    <w:rsid w:val="00AA0AEF"/>
    <w:rsid w:val="00AA11FC"/>
    <w:rsid w:val="00AA222B"/>
    <w:rsid w:val="00AA3635"/>
    <w:rsid w:val="00AA3875"/>
    <w:rsid w:val="00AA6073"/>
    <w:rsid w:val="00AB40E8"/>
    <w:rsid w:val="00AB676D"/>
    <w:rsid w:val="00AC42E1"/>
    <w:rsid w:val="00AC6ECC"/>
    <w:rsid w:val="00AD046D"/>
    <w:rsid w:val="00AD54AD"/>
    <w:rsid w:val="00AD603A"/>
    <w:rsid w:val="00AE3EF1"/>
    <w:rsid w:val="00AF7C2F"/>
    <w:rsid w:val="00B02C90"/>
    <w:rsid w:val="00B0708E"/>
    <w:rsid w:val="00B11A41"/>
    <w:rsid w:val="00B1301D"/>
    <w:rsid w:val="00B23DE9"/>
    <w:rsid w:val="00B306BD"/>
    <w:rsid w:val="00B35D57"/>
    <w:rsid w:val="00B36A60"/>
    <w:rsid w:val="00B4333D"/>
    <w:rsid w:val="00B46541"/>
    <w:rsid w:val="00B516EC"/>
    <w:rsid w:val="00B52A5C"/>
    <w:rsid w:val="00B55E40"/>
    <w:rsid w:val="00B62216"/>
    <w:rsid w:val="00B81E37"/>
    <w:rsid w:val="00B82DD7"/>
    <w:rsid w:val="00B86E50"/>
    <w:rsid w:val="00B87024"/>
    <w:rsid w:val="00B92BC9"/>
    <w:rsid w:val="00BA07F3"/>
    <w:rsid w:val="00BB35A7"/>
    <w:rsid w:val="00BC3630"/>
    <w:rsid w:val="00BE0FC3"/>
    <w:rsid w:val="00BE63D9"/>
    <w:rsid w:val="00BF3783"/>
    <w:rsid w:val="00BF6CD2"/>
    <w:rsid w:val="00C11543"/>
    <w:rsid w:val="00C13C85"/>
    <w:rsid w:val="00C240A7"/>
    <w:rsid w:val="00C25206"/>
    <w:rsid w:val="00C338D9"/>
    <w:rsid w:val="00C33EF9"/>
    <w:rsid w:val="00C37436"/>
    <w:rsid w:val="00C63E18"/>
    <w:rsid w:val="00C66127"/>
    <w:rsid w:val="00C70B54"/>
    <w:rsid w:val="00C714DB"/>
    <w:rsid w:val="00C741A0"/>
    <w:rsid w:val="00C74822"/>
    <w:rsid w:val="00C85CA6"/>
    <w:rsid w:val="00C90847"/>
    <w:rsid w:val="00C956D7"/>
    <w:rsid w:val="00CD1177"/>
    <w:rsid w:val="00CD416C"/>
    <w:rsid w:val="00CD6022"/>
    <w:rsid w:val="00CF03F2"/>
    <w:rsid w:val="00CF1534"/>
    <w:rsid w:val="00CF3429"/>
    <w:rsid w:val="00CF6ED9"/>
    <w:rsid w:val="00D01837"/>
    <w:rsid w:val="00D0185B"/>
    <w:rsid w:val="00D03757"/>
    <w:rsid w:val="00D073EB"/>
    <w:rsid w:val="00D21E52"/>
    <w:rsid w:val="00D227D4"/>
    <w:rsid w:val="00D24162"/>
    <w:rsid w:val="00D256B0"/>
    <w:rsid w:val="00D2792D"/>
    <w:rsid w:val="00D360AC"/>
    <w:rsid w:val="00D41DD0"/>
    <w:rsid w:val="00D56109"/>
    <w:rsid w:val="00D61B04"/>
    <w:rsid w:val="00D625A1"/>
    <w:rsid w:val="00D65C12"/>
    <w:rsid w:val="00D833EF"/>
    <w:rsid w:val="00D95205"/>
    <w:rsid w:val="00D95CDC"/>
    <w:rsid w:val="00DA4E00"/>
    <w:rsid w:val="00DA78B7"/>
    <w:rsid w:val="00DB18B4"/>
    <w:rsid w:val="00DB2331"/>
    <w:rsid w:val="00DB5A92"/>
    <w:rsid w:val="00DC2F91"/>
    <w:rsid w:val="00DD141C"/>
    <w:rsid w:val="00DD1DF4"/>
    <w:rsid w:val="00DE4675"/>
    <w:rsid w:val="00E04BCE"/>
    <w:rsid w:val="00E17209"/>
    <w:rsid w:val="00E3688F"/>
    <w:rsid w:val="00E41353"/>
    <w:rsid w:val="00E470F8"/>
    <w:rsid w:val="00E53507"/>
    <w:rsid w:val="00E6387E"/>
    <w:rsid w:val="00E659BE"/>
    <w:rsid w:val="00E70C29"/>
    <w:rsid w:val="00E83C8F"/>
    <w:rsid w:val="00E861EF"/>
    <w:rsid w:val="00E90C6C"/>
    <w:rsid w:val="00E916E1"/>
    <w:rsid w:val="00EA16A6"/>
    <w:rsid w:val="00EA6F8D"/>
    <w:rsid w:val="00EB6777"/>
    <w:rsid w:val="00EC1D13"/>
    <w:rsid w:val="00EC3427"/>
    <w:rsid w:val="00EC58E0"/>
    <w:rsid w:val="00EE21D5"/>
    <w:rsid w:val="00EE32FF"/>
    <w:rsid w:val="00F26863"/>
    <w:rsid w:val="00F4025A"/>
    <w:rsid w:val="00F45038"/>
    <w:rsid w:val="00F46CE8"/>
    <w:rsid w:val="00F53833"/>
    <w:rsid w:val="00F574CC"/>
    <w:rsid w:val="00F673CF"/>
    <w:rsid w:val="00F85CA3"/>
    <w:rsid w:val="00F910F0"/>
    <w:rsid w:val="00F9150E"/>
    <w:rsid w:val="00F926DC"/>
    <w:rsid w:val="00F96CEB"/>
    <w:rsid w:val="00FA29C3"/>
    <w:rsid w:val="00FA5966"/>
    <w:rsid w:val="00FB3D16"/>
    <w:rsid w:val="00FB3DDB"/>
    <w:rsid w:val="00FC2F3C"/>
    <w:rsid w:val="00FC53CD"/>
    <w:rsid w:val="00FE6828"/>
    <w:rsid w:val="00FF7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EB14"/>
  <w15:docId w15:val="{F80B0E0F-2707-4EF6-A816-B60451C5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3" w:line="270" w:lineRule="auto"/>
      <w:ind w:left="1090" w:right="1017" w:hanging="9"/>
    </w:pPr>
    <w:rPr>
      <w:rFonts w:ascii="Calibri" w:eastAsia="Calibri" w:hAnsi="Calibri" w:cs="Calibri"/>
      <w:color w:val="006F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C6C"/>
    <w:pPr>
      <w:ind w:left="720"/>
      <w:contextualSpacing/>
    </w:pPr>
  </w:style>
  <w:style w:type="paragraph" w:styleId="BalloonText">
    <w:name w:val="Balloon Text"/>
    <w:basedOn w:val="Normal"/>
    <w:link w:val="BalloonTextChar"/>
    <w:uiPriority w:val="99"/>
    <w:semiHidden/>
    <w:unhideWhenUsed/>
    <w:rsid w:val="006B0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FAA"/>
    <w:rPr>
      <w:rFonts w:ascii="Segoe UI" w:eastAsia="Calibri" w:hAnsi="Segoe UI" w:cs="Segoe UI"/>
      <w:color w:val="006FC0"/>
      <w:sz w:val="18"/>
      <w:szCs w:val="18"/>
    </w:rPr>
  </w:style>
  <w:style w:type="paragraph" w:styleId="Header">
    <w:name w:val="header"/>
    <w:basedOn w:val="Normal"/>
    <w:link w:val="HeaderChar"/>
    <w:uiPriority w:val="99"/>
    <w:unhideWhenUsed/>
    <w:rsid w:val="00B13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01D"/>
    <w:rPr>
      <w:rFonts w:ascii="Calibri" w:eastAsia="Calibri" w:hAnsi="Calibri" w:cs="Calibri"/>
      <w:color w:val="006FC0"/>
      <w:sz w:val="28"/>
    </w:rPr>
  </w:style>
  <w:style w:type="paragraph" w:styleId="Footer">
    <w:name w:val="footer"/>
    <w:basedOn w:val="Normal"/>
    <w:link w:val="FooterChar"/>
    <w:uiPriority w:val="99"/>
    <w:unhideWhenUsed/>
    <w:rsid w:val="00B13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01D"/>
    <w:rPr>
      <w:rFonts w:ascii="Calibri" w:eastAsia="Calibri" w:hAnsi="Calibri" w:cs="Calibri"/>
      <w:color w:val="006FC0"/>
      <w:sz w:val="28"/>
    </w:rPr>
  </w:style>
  <w:style w:type="character" w:styleId="Hyperlink">
    <w:name w:val="Hyperlink"/>
    <w:basedOn w:val="DefaultParagraphFont"/>
    <w:uiPriority w:val="99"/>
    <w:unhideWhenUsed/>
    <w:rsid w:val="002F2977"/>
    <w:rPr>
      <w:color w:val="0563C1" w:themeColor="hyperlink"/>
      <w:u w:val="single"/>
    </w:rPr>
  </w:style>
  <w:style w:type="table" w:styleId="TableGrid">
    <w:name w:val="Table Grid"/>
    <w:basedOn w:val="TableNormal"/>
    <w:uiPriority w:val="39"/>
    <w:rsid w:val="00BA07F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5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42775">
      <w:bodyDiv w:val="1"/>
      <w:marLeft w:val="0"/>
      <w:marRight w:val="0"/>
      <w:marTop w:val="0"/>
      <w:marBottom w:val="0"/>
      <w:divBdr>
        <w:top w:val="none" w:sz="0" w:space="0" w:color="auto"/>
        <w:left w:val="none" w:sz="0" w:space="0" w:color="auto"/>
        <w:bottom w:val="none" w:sz="0" w:space="0" w:color="auto"/>
        <w:right w:val="none" w:sz="0" w:space="0" w:color="auto"/>
      </w:divBdr>
    </w:div>
    <w:div w:id="984890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0125@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wisconsintrooper.org/" TargetMode="External"/><Relationship Id="rId4" Type="http://schemas.openxmlformats.org/officeDocument/2006/relationships/settings" Target="settings.xml"/><Relationship Id="rId9" Type="http://schemas.openxmlformats.org/officeDocument/2006/relationships/hyperlink" Target="http://www.wisconsintroop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B95C2-8197-409C-BCBD-8757E39EF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21</Pages>
  <Words>6412</Words>
  <Characters>36549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ann moody</dc:creator>
  <cp:keywords/>
  <cp:lastModifiedBy>robert fasbender</cp:lastModifiedBy>
  <cp:revision>75</cp:revision>
  <cp:lastPrinted>2023-01-13T19:29:00Z</cp:lastPrinted>
  <dcterms:created xsi:type="dcterms:W3CDTF">2023-01-07T16:57:00Z</dcterms:created>
  <dcterms:modified xsi:type="dcterms:W3CDTF">2023-01-15T15:36:00Z</dcterms:modified>
</cp:coreProperties>
</file>